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2CFB8" w14:textId="77777777" w:rsidR="00A23F54" w:rsidRPr="00A23F54" w:rsidRDefault="00000000" w:rsidP="00A23F54">
      <w:pPr>
        <w:suppressAutoHyphens w:val="0"/>
        <w:autoSpaceDN/>
        <w:spacing w:before="60" w:after="120"/>
        <w:jc w:val="both"/>
        <w:textAlignment w:val="auto"/>
        <w:rPr>
          <w:rFonts w:ascii="Arial" w:hAnsi="Arial" w:cs="Arial"/>
          <w:bCs/>
        </w:rPr>
      </w:pPr>
      <w:r w:rsidRPr="00A23F54">
        <w:rPr>
          <w:rFonts w:ascii="Arial" w:hAnsi="Arial" w:cs="Arial"/>
          <w:bCs/>
        </w:rPr>
        <w:t>Temeljem članka 35.b Zakona o lokalnoj i područnoj samoupravi („Narodne novine“ broj 33/01., 60/01., 129/05., 109/07., 125/08., 36/09., 150/11., 144/12., 19/13., 137/15., 123/17., 98/19, 144/20.) i članka 33. stavak 1. točka 5. Statuta Općine Jelenje („Službene novine Općine Jelenje“ broj 59/23.) Općinsko vijeće Općine Jelenje na 2</w:t>
      </w:r>
      <w:r>
        <w:rPr>
          <w:rFonts w:ascii="Arial" w:hAnsi="Arial" w:cs="Arial"/>
          <w:bCs/>
        </w:rPr>
        <w:t>4</w:t>
      </w:r>
      <w:r w:rsidRPr="00A23F54">
        <w:rPr>
          <w:rFonts w:ascii="Arial" w:hAnsi="Arial" w:cs="Arial"/>
          <w:bCs/>
        </w:rPr>
        <w:t xml:space="preserve">. sjednici, održanoj </w:t>
      </w:r>
      <w:r>
        <w:rPr>
          <w:rFonts w:ascii="Arial" w:hAnsi="Arial" w:cs="Arial"/>
          <w:bCs/>
        </w:rPr>
        <w:t>26. veljače</w:t>
      </w:r>
      <w:r w:rsidRPr="00A23F54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5</w:t>
      </w:r>
      <w:r w:rsidRPr="00A23F54">
        <w:rPr>
          <w:rFonts w:ascii="Arial" w:hAnsi="Arial" w:cs="Arial"/>
          <w:bCs/>
        </w:rPr>
        <w:t>. donosi sljedeći</w:t>
      </w:r>
    </w:p>
    <w:p w14:paraId="24C7C35A" w14:textId="77777777" w:rsidR="00A23F54" w:rsidRPr="00A23F54" w:rsidRDefault="00A23F54" w:rsidP="00A23F54">
      <w:pPr>
        <w:suppressAutoHyphens w:val="0"/>
        <w:autoSpaceDN/>
        <w:spacing w:before="60" w:after="120"/>
        <w:jc w:val="both"/>
        <w:textAlignment w:val="auto"/>
        <w:rPr>
          <w:rFonts w:ascii="Arial" w:hAnsi="Arial" w:cs="Arial"/>
          <w:b/>
        </w:rPr>
      </w:pPr>
    </w:p>
    <w:p w14:paraId="1E9E10C4" w14:textId="77777777" w:rsidR="00A23F54" w:rsidRPr="00A23F54" w:rsidRDefault="00000000" w:rsidP="00A23F54">
      <w:pPr>
        <w:suppressAutoHyphens w:val="0"/>
        <w:autoSpaceDN/>
        <w:spacing w:after="0"/>
        <w:jc w:val="center"/>
        <w:textAlignment w:val="auto"/>
        <w:rPr>
          <w:rFonts w:ascii="Arial" w:eastAsia="Times New Roman" w:hAnsi="Arial" w:cs="Arial"/>
          <w:b/>
        </w:rPr>
      </w:pPr>
      <w:r w:rsidRPr="00A23F54">
        <w:rPr>
          <w:rFonts w:ascii="Arial" w:hAnsi="Arial" w:cs="Arial"/>
          <w:b/>
        </w:rPr>
        <w:t>ZAKLJUČAK</w:t>
      </w:r>
    </w:p>
    <w:p w14:paraId="30F5E41B" w14:textId="77777777" w:rsidR="00A23F54" w:rsidRPr="00A23F54" w:rsidRDefault="00A23F54" w:rsidP="00A23F54">
      <w:pPr>
        <w:suppressAutoHyphens w:val="0"/>
        <w:autoSpaceDN/>
        <w:spacing w:before="60" w:after="120"/>
        <w:textAlignment w:val="auto"/>
        <w:rPr>
          <w:rFonts w:ascii="Arial" w:eastAsia="Times New Roman" w:hAnsi="Arial" w:cs="Arial"/>
          <w:b/>
        </w:rPr>
      </w:pPr>
    </w:p>
    <w:p w14:paraId="643C9C6C" w14:textId="77777777" w:rsidR="00A23F54" w:rsidRPr="00A23F54" w:rsidRDefault="00000000" w:rsidP="00A23F54">
      <w:pPr>
        <w:suppressAutoHyphens w:val="0"/>
        <w:autoSpaceDN/>
        <w:spacing w:before="60" w:after="120"/>
        <w:jc w:val="center"/>
        <w:textAlignment w:val="auto"/>
        <w:rPr>
          <w:rFonts w:ascii="Arial" w:hAnsi="Arial" w:cs="Arial"/>
          <w:b/>
        </w:rPr>
      </w:pPr>
      <w:r w:rsidRPr="00A23F54">
        <w:rPr>
          <w:rFonts w:ascii="Arial" w:hAnsi="Arial" w:cs="Arial"/>
          <w:b/>
        </w:rPr>
        <w:t>Članak 1.</w:t>
      </w:r>
    </w:p>
    <w:p w14:paraId="0449D96B" w14:textId="77777777" w:rsidR="00A23F54" w:rsidRPr="00A23F54" w:rsidRDefault="00000000" w:rsidP="00A23F54">
      <w:pPr>
        <w:suppressAutoHyphens w:val="0"/>
        <w:autoSpaceDN/>
        <w:spacing w:before="60" w:after="120"/>
        <w:jc w:val="both"/>
        <w:textAlignment w:val="auto"/>
        <w:rPr>
          <w:rFonts w:ascii="Arial" w:hAnsi="Arial" w:cs="Arial"/>
          <w:bCs/>
        </w:rPr>
      </w:pPr>
      <w:r w:rsidRPr="00A23F54">
        <w:rPr>
          <w:rFonts w:ascii="Arial" w:hAnsi="Arial" w:cs="Arial"/>
          <w:bCs/>
        </w:rPr>
        <w:t>Prihvaća se Polugodišnje izvješće o radu općinskog načelnika Općine Jelenje za razdoblje od srpnja do prosinca 2024. godine.</w:t>
      </w:r>
    </w:p>
    <w:p w14:paraId="20268CDA" w14:textId="77777777" w:rsidR="00A23F54" w:rsidRPr="00A23F54" w:rsidRDefault="00A23F54" w:rsidP="00A23F54">
      <w:pPr>
        <w:suppressAutoHyphens w:val="0"/>
        <w:autoSpaceDN/>
        <w:spacing w:before="60" w:after="120"/>
        <w:jc w:val="center"/>
        <w:textAlignment w:val="auto"/>
        <w:rPr>
          <w:rFonts w:ascii="Arial" w:hAnsi="Arial" w:cs="Arial"/>
          <w:b/>
        </w:rPr>
      </w:pPr>
    </w:p>
    <w:p w14:paraId="01F65CC4" w14:textId="77777777" w:rsidR="00A23F54" w:rsidRPr="00A23F54" w:rsidRDefault="00000000" w:rsidP="00A23F54">
      <w:pPr>
        <w:suppressAutoHyphens w:val="0"/>
        <w:autoSpaceDN/>
        <w:spacing w:before="60" w:after="120"/>
        <w:jc w:val="center"/>
        <w:textAlignment w:val="auto"/>
        <w:rPr>
          <w:rFonts w:ascii="Arial" w:hAnsi="Arial" w:cs="Arial"/>
          <w:b/>
        </w:rPr>
      </w:pPr>
      <w:r w:rsidRPr="00A23F54">
        <w:rPr>
          <w:rFonts w:ascii="Arial" w:hAnsi="Arial" w:cs="Arial"/>
          <w:b/>
        </w:rPr>
        <w:t>Članak 2.</w:t>
      </w:r>
    </w:p>
    <w:p w14:paraId="0639643A" w14:textId="4B72B865" w:rsidR="00A23F54" w:rsidRPr="00A23F54" w:rsidRDefault="00000000" w:rsidP="00DA3675">
      <w:pPr>
        <w:suppressAutoHyphens w:val="0"/>
        <w:autoSpaceDN/>
        <w:spacing w:before="60" w:after="120"/>
        <w:jc w:val="both"/>
        <w:textAlignment w:val="auto"/>
        <w:rPr>
          <w:rFonts w:ascii="Arial" w:hAnsi="Arial" w:cs="Arial"/>
        </w:rPr>
      </w:pPr>
      <w:r w:rsidRPr="00A23F54">
        <w:rPr>
          <w:rFonts w:ascii="Arial" w:hAnsi="Arial" w:cs="Arial"/>
        </w:rPr>
        <w:t xml:space="preserve">Ovaj Zaključak objaviti će se u „Službenim novinama Općine Jelenje“, a na mrežnim stranicama Općine Jelenje objaviti će se Polugodišnje izvješće o radu općinskog načelnika Općine Jelenje za razdoblje od srpnja do prosinca 2024. godine.  </w:t>
      </w:r>
      <w:r w:rsidRPr="00A23F54">
        <w:rPr>
          <w:rFonts w:ascii="Arial" w:hAnsi="Arial" w:cs="Arial"/>
        </w:rPr>
        <w:tab/>
        <w:t xml:space="preserve">                     </w:t>
      </w:r>
    </w:p>
    <w:p w14:paraId="62C6AA4F" w14:textId="77777777" w:rsidR="00A23F54" w:rsidRPr="00A23F54" w:rsidRDefault="00000000" w:rsidP="00A23F54">
      <w:pPr>
        <w:suppressAutoHyphens w:val="0"/>
        <w:autoSpaceDN/>
        <w:spacing w:before="60" w:after="120" w:line="256" w:lineRule="auto"/>
        <w:ind w:left="22"/>
        <w:textAlignment w:val="auto"/>
        <w:rPr>
          <w:rFonts w:ascii="Arial" w:hAnsi="Arial" w:cs="Arial"/>
        </w:rPr>
      </w:pPr>
      <w:r w:rsidRPr="00A23F54">
        <w:rPr>
          <w:rFonts w:ascii="Arial" w:hAnsi="Arial" w:cs="Arial"/>
        </w:rPr>
        <w:t xml:space="preserve">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680A28" w14:paraId="21F64DC3" w14:textId="77777777" w:rsidTr="00146CBA">
        <w:tc>
          <w:tcPr>
            <w:tcW w:w="1023" w:type="dxa"/>
            <w:hideMark/>
          </w:tcPr>
          <w:p w14:paraId="0C1B0C3E" w14:textId="77777777" w:rsidR="00DA3675" w:rsidRPr="002716A4" w:rsidRDefault="00000000" w:rsidP="00146CBA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2716A4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04B15429" w14:textId="77777777" w:rsidR="00DA3675" w:rsidRPr="002716A4" w:rsidRDefault="00000000" w:rsidP="00146CBA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bookmarkStart w:id="0" w:name="Klasa"/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2716A4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024-04/25-01/1</w:t>
            </w:r>
            <w:r w:rsidRPr="002716A4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680A28" w14:paraId="0B5329EC" w14:textId="77777777" w:rsidTr="00146CBA">
        <w:tc>
          <w:tcPr>
            <w:tcW w:w="1023" w:type="dxa"/>
            <w:hideMark/>
          </w:tcPr>
          <w:p w14:paraId="0111F368" w14:textId="77777777" w:rsidR="00DA3675" w:rsidRPr="002716A4" w:rsidRDefault="00000000" w:rsidP="00146CBA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2716A4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28B38DC9" w14:textId="77777777" w:rsidR="00DA3675" w:rsidRPr="002716A4" w:rsidRDefault="00000000" w:rsidP="00146CBA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bookmarkStart w:id="1" w:name="Urbroj"/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2716A4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2170-20-03-01/03-25-14</w:t>
            </w:r>
            <w:r w:rsidRPr="002716A4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680A28" w14:paraId="37B45D9F" w14:textId="77777777" w:rsidTr="00146CBA">
        <w:tc>
          <w:tcPr>
            <w:tcW w:w="1023" w:type="dxa"/>
            <w:hideMark/>
          </w:tcPr>
          <w:p w14:paraId="107BEFCF" w14:textId="77777777" w:rsidR="00DA3675" w:rsidRPr="002716A4" w:rsidRDefault="00000000" w:rsidP="00146CBA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2716A4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7DAB8258" w14:textId="77777777" w:rsidR="00DA3675" w:rsidRPr="002716A4" w:rsidRDefault="00000000" w:rsidP="00146CBA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2" w:name="Datum"/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2716A4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27. veljače 2025.</w:t>
            </w:r>
            <w:r w:rsidRPr="002716A4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44F454C2" w14:textId="77777777" w:rsidR="00A23F54" w:rsidRPr="00A23F54" w:rsidRDefault="00A23F54" w:rsidP="00A23F54">
      <w:pPr>
        <w:suppressAutoHyphens w:val="0"/>
        <w:autoSpaceDN/>
        <w:spacing w:before="60" w:after="120"/>
        <w:ind w:left="34" w:right="6261" w:hanging="11"/>
        <w:textAlignment w:val="auto"/>
        <w:rPr>
          <w:rFonts w:ascii="Arial" w:hAnsi="Arial" w:cs="Arial"/>
        </w:rPr>
      </w:pPr>
    </w:p>
    <w:p w14:paraId="6C646047" w14:textId="77777777" w:rsidR="00A23F54" w:rsidRPr="00A23F54" w:rsidRDefault="00A23F54" w:rsidP="00A23F54">
      <w:pPr>
        <w:suppressAutoHyphens w:val="0"/>
        <w:autoSpaceDN/>
        <w:spacing w:before="60" w:after="120"/>
        <w:ind w:left="34" w:right="6261" w:hanging="11"/>
        <w:textAlignment w:val="auto"/>
        <w:rPr>
          <w:rFonts w:ascii="Arial" w:hAnsi="Arial" w:cs="Arial"/>
        </w:rPr>
      </w:pPr>
    </w:p>
    <w:p w14:paraId="61CE80C6" w14:textId="77777777" w:rsidR="00A23F54" w:rsidRPr="00A23F54" w:rsidRDefault="00000000" w:rsidP="00A23F54">
      <w:pPr>
        <w:suppressAutoHyphens w:val="0"/>
        <w:autoSpaceDN/>
        <w:spacing w:after="0"/>
        <w:ind w:left="5041"/>
        <w:contextualSpacing/>
        <w:jc w:val="center"/>
        <w:textAlignment w:val="auto"/>
        <w:rPr>
          <w:rFonts w:ascii="Arial" w:hAnsi="Arial" w:cs="Arial"/>
        </w:rPr>
      </w:pPr>
      <w:r w:rsidRPr="00A23F54">
        <w:rPr>
          <w:rFonts w:ascii="Arial" w:hAnsi="Arial" w:cs="Arial"/>
        </w:rPr>
        <w:t>PREDSJEDNICA OPĆINSKOG VIJEĆA OPĆINE JELENJE</w:t>
      </w:r>
    </w:p>
    <w:p w14:paraId="4A2F04DF" w14:textId="77777777" w:rsidR="00A23F54" w:rsidRPr="00A23F54" w:rsidRDefault="00A23F54" w:rsidP="00A23F54">
      <w:pPr>
        <w:suppressAutoHyphens w:val="0"/>
        <w:autoSpaceDN/>
        <w:spacing w:after="0"/>
        <w:textAlignment w:val="auto"/>
        <w:rPr>
          <w:rFonts w:ascii="Arial" w:hAnsi="Arial" w:cs="Arial"/>
        </w:rPr>
      </w:pPr>
    </w:p>
    <w:p w14:paraId="08DAA9CB" w14:textId="77777777" w:rsidR="00A23F54" w:rsidRPr="00A23F54" w:rsidRDefault="00000000" w:rsidP="00A23F54">
      <w:pPr>
        <w:suppressAutoHyphens w:val="0"/>
        <w:autoSpaceDN/>
        <w:spacing w:after="0"/>
        <w:ind w:left="5760" w:firstLine="720"/>
        <w:contextualSpacing/>
        <w:textAlignment w:val="auto"/>
        <w:rPr>
          <w:rFonts w:ascii="Arial" w:hAnsi="Arial" w:cs="Arial"/>
          <w:lang w:val="sv-SE"/>
        </w:rPr>
      </w:pPr>
      <w:r w:rsidRPr="00A23F54">
        <w:rPr>
          <w:rFonts w:ascii="Arial" w:hAnsi="Arial" w:cs="Arial"/>
          <w:lang w:val="sv-SE"/>
        </w:rPr>
        <w:t>Izabela Nemaz</w:t>
      </w:r>
    </w:p>
    <w:p w14:paraId="47B08EDD" w14:textId="77777777" w:rsidR="00A23F54" w:rsidRPr="00A23F54" w:rsidRDefault="00A23F54" w:rsidP="00A23F54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B657E03" w14:textId="77777777" w:rsidR="00A23F54" w:rsidRPr="00A23F54" w:rsidRDefault="00A23F54" w:rsidP="00A23F54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FA02F1A" w14:textId="77777777" w:rsidR="00A23F54" w:rsidRPr="00A23F54" w:rsidRDefault="00A23F54" w:rsidP="00A23F54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1F3BD582" w14:textId="77777777" w:rsidR="00A23F54" w:rsidRPr="00A23F54" w:rsidRDefault="00A23F54" w:rsidP="00A23F54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57AA6A1" w14:textId="77777777" w:rsidR="00A23F54" w:rsidRPr="00A23F54" w:rsidRDefault="00A23F54" w:rsidP="00A23F54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D57567D" w14:textId="77777777" w:rsidR="00A23F54" w:rsidRDefault="00A23F54" w:rsidP="00A23F54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3842CBB" w14:textId="77777777" w:rsidR="00DA3675" w:rsidRDefault="00DA3675" w:rsidP="00A23F54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07A4B27B" w14:textId="77777777" w:rsidR="00DA3675" w:rsidRDefault="00DA3675" w:rsidP="00A23F54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7BD17F6C" w14:textId="77777777" w:rsidR="00DA3675" w:rsidRDefault="00DA3675" w:rsidP="00A23F54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D759E7C" w14:textId="77777777" w:rsidR="00DA3675" w:rsidRDefault="00DA3675" w:rsidP="00A23F54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4A3D2B01" w14:textId="77777777" w:rsidR="00DA3675" w:rsidRPr="00A23F54" w:rsidRDefault="00DA3675" w:rsidP="00A23F54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7A9DD7BE" w14:textId="77777777" w:rsidR="00A23F54" w:rsidRPr="00A23F54" w:rsidRDefault="00A23F54" w:rsidP="00A23F54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146A882A" w14:textId="77777777" w:rsidR="00A23F54" w:rsidRPr="00A23F54" w:rsidRDefault="00A23F54" w:rsidP="00A23F54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5F67BB6" w14:textId="77777777" w:rsidR="00A23F54" w:rsidRPr="00A23F54" w:rsidRDefault="00A23F54" w:rsidP="00A23F54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218F6DB1" w14:textId="77777777" w:rsidR="00A23F54" w:rsidRPr="00B349D1" w:rsidRDefault="00A23F54" w:rsidP="00B349D1">
      <w:pPr>
        <w:spacing w:after="0"/>
        <w:jc w:val="both"/>
        <w:rPr>
          <w:rFonts w:ascii="Arial" w:eastAsia="Times New Roman" w:hAnsi="Arial" w:cs="Arial"/>
          <w:b/>
          <w:bCs/>
          <w:lang w:eastAsia="hr-HR"/>
        </w:rPr>
      </w:pPr>
    </w:p>
    <w:sectPr w:rsidR="00A23F54" w:rsidRPr="00B349D1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8"/>
        <w:szCs w:val="28"/>
        <w:u w:val="none"/>
        <w:effect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8"/>
        <w:szCs w:val="28"/>
        <w:u w:val="none"/>
        <w:effect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8"/>
        <w:szCs w:val="28"/>
        <w:u w:val="none"/>
        <w:effect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8"/>
        <w:szCs w:val="28"/>
        <w:u w:val="none"/>
        <w:effect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8"/>
        <w:szCs w:val="28"/>
        <w:u w:val="none"/>
        <w:effect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8"/>
        <w:szCs w:val="28"/>
        <w:u w:val="none"/>
        <w:effect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29FC72E3"/>
    <w:multiLevelType w:val="hybridMultilevel"/>
    <w:tmpl w:val="AFB412E6"/>
    <w:lvl w:ilvl="0" w:tplc="FDC28C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B0000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E8A6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893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A81F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2848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206F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CE25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EA23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57468"/>
    <w:multiLevelType w:val="hybridMultilevel"/>
    <w:tmpl w:val="D2AEF6D0"/>
    <w:lvl w:ilvl="0" w:tplc="202EF73C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6E703986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3E9654C2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A4D3B8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D160E698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E598770C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61F8EA04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35F2CF8A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59547CA0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537237302">
    <w:abstractNumId w:val="2"/>
  </w:num>
  <w:num w:numId="2" w16cid:durableId="883719018">
    <w:abstractNumId w:val="3"/>
  </w:num>
  <w:num w:numId="3" w16cid:durableId="1070883223">
    <w:abstractNumId w:val="0"/>
  </w:num>
  <w:num w:numId="4" w16cid:durableId="123430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724BC"/>
    <w:rsid w:val="000A77E6"/>
    <w:rsid w:val="000D2A78"/>
    <w:rsid w:val="00145F1D"/>
    <w:rsid w:val="00146CBA"/>
    <w:rsid w:val="002555C1"/>
    <w:rsid w:val="00266706"/>
    <w:rsid w:val="002716A4"/>
    <w:rsid w:val="002A3DFF"/>
    <w:rsid w:val="00341AF9"/>
    <w:rsid w:val="003F2E3A"/>
    <w:rsid w:val="00464030"/>
    <w:rsid w:val="004A683B"/>
    <w:rsid w:val="00532B20"/>
    <w:rsid w:val="00535989"/>
    <w:rsid w:val="005A324D"/>
    <w:rsid w:val="005E7781"/>
    <w:rsid w:val="00666163"/>
    <w:rsid w:val="00680A28"/>
    <w:rsid w:val="006837E4"/>
    <w:rsid w:val="0074334F"/>
    <w:rsid w:val="00760CD3"/>
    <w:rsid w:val="008765B7"/>
    <w:rsid w:val="008C7BB1"/>
    <w:rsid w:val="008D74A9"/>
    <w:rsid w:val="009100AE"/>
    <w:rsid w:val="00952991"/>
    <w:rsid w:val="009E3ACB"/>
    <w:rsid w:val="00A1426C"/>
    <w:rsid w:val="00A23F54"/>
    <w:rsid w:val="00A65F04"/>
    <w:rsid w:val="00AB671E"/>
    <w:rsid w:val="00AD49B3"/>
    <w:rsid w:val="00B02230"/>
    <w:rsid w:val="00B349D1"/>
    <w:rsid w:val="00B634DA"/>
    <w:rsid w:val="00B87D2F"/>
    <w:rsid w:val="00BB595D"/>
    <w:rsid w:val="00BE3359"/>
    <w:rsid w:val="00BF17DB"/>
    <w:rsid w:val="00BF5729"/>
    <w:rsid w:val="00C25239"/>
    <w:rsid w:val="00C37878"/>
    <w:rsid w:val="00D9622C"/>
    <w:rsid w:val="00DA3675"/>
    <w:rsid w:val="00E03CE6"/>
    <w:rsid w:val="00E2769D"/>
    <w:rsid w:val="00E5696E"/>
    <w:rsid w:val="00F8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40F72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Mirko Gortan</dc:creator>
  <cp:lastModifiedBy>Martina Perhat</cp:lastModifiedBy>
  <cp:revision>2</cp:revision>
  <cp:lastPrinted>2022-12-12T07:50:00Z</cp:lastPrinted>
  <dcterms:created xsi:type="dcterms:W3CDTF">2025-02-27T09:26:00Z</dcterms:created>
  <dcterms:modified xsi:type="dcterms:W3CDTF">2025-02-27T09:26:00Z</dcterms:modified>
</cp:coreProperties>
</file>