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49A7" w:rsidRDefault="00000000" w:rsidP="00704C13">
      <w:pPr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  <w:r w:rsidRPr="00E449A7">
        <w:rPr>
          <w:rFonts w:ascii="Arial" w:hAnsi="Arial" w:cs="Arial"/>
          <w:b/>
          <w:sz w:val="24"/>
          <w:szCs w:val="24"/>
        </w:rPr>
        <w:t xml:space="preserve">Javni poziv </w:t>
      </w:r>
      <w:r w:rsidRPr="00E449A7">
        <w:rPr>
          <w:rFonts w:ascii="Arial" w:hAnsi="Arial" w:cs="Arial"/>
          <w:b/>
          <w:bCs/>
          <w:sz w:val="24"/>
          <w:szCs w:val="24"/>
          <w:lang w:eastAsia="hr-HR"/>
        </w:rPr>
        <w:t xml:space="preserve">za predlaganje javnih potreba u kulturi </w:t>
      </w:r>
    </w:p>
    <w:p w:rsidR="00704C13" w:rsidRPr="00E449A7" w:rsidRDefault="00000000" w:rsidP="00704C13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E449A7">
        <w:rPr>
          <w:rFonts w:ascii="Arial" w:hAnsi="Arial" w:cs="Arial"/>
          <w:b/>
          <w:bCs/>
          <w:sz w:val="24"/>
          <w:szCs w:val="24"/>
          <w:lang w:eastAsia="hr-HR"/>
        </w:rPr>
        <w:t>Općine Jelenje za 202</w:t>
      </w:r>
      <w:r w:rsidR="00E449A7" w:rsidRPr="00E449A7">
        <w:rPr>
          <w:rFonts w:ascii="Arial" w:hAnsi="Arial" w:cs="Arial"/>
          <w:b/>
          <w:bCs/>
          <w:sz w:val="24"/>
          <w:szCs w:val="24"/>
          <w:lang w:eastAsia="hr-HR"/>
        </w:rPr>
        <w:t>5</w:t>
      </w:r>
      <w:r w:rsidRPr="00E449A7">
        <w:rPr>
          <w:rFonts w:ascii="Arial" w:hAnsi="Arial" w:cs="Arial"/>
          <w:b/>
          <w:bCs/>
          <w:sz w:val="24"/>
          <w:szCs w:val="24"/>
          <w:lang w:eastAsia="hr-HR"/>
        </w:rPr>
        <w:t>. godinu</w:t>
      </w:r>
    </w:p>
    <w:p w:rsidR="00704C13" w:rsidRPr="00E449A7" w:rsidRDefault="00704C13" w:rsidP="00704C13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01F53" w:rsidTr="00704C13">
        <w:trPr>
          <w:trHeight w:val="49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C13" w:rsidRPr="00E449A7" w:rsidRDefault="0000000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449A7">
              <w:rPr>
                <w:rFonts w:ascii="Arial" w:hAnsi="Arial" w:cs="Arial"/>
                <w:b/>
                <w:sz w:val="18"/>
                <w:szCs w:val="18"/>
              </w:rPr>
              <w:t>I. PODATCI O PREDLAGATELJU PROGRAMA/PROJEKTA</w:t>
            </w:r>
          </w:p>
        </w:tc>
      </w:tr>
    </w:tbl>
    <w:p w:rsidR="00704C13" w:rsidRPr="00E449A7" w:rsidRDefault="00704C13" w:rsidP="00704C13">
      <w:pPr>
        <w:rPr>
          <w:rFonts w:ascii="Arial" w:eastAsia="Times New Roman" w:hAnsi="Arial" w:cs="Arial"/>
          <w:sz w:val="18"/>
          <w:szCs w:val="1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245"/>
      </w:tblGrid>
      <w:tr w:rsidR="00401F53" w:rsidTr="00704C13">
        <w:trPr>
          <w:trHeight w:val="49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4C13" w:rsidRPr="00E449A7" w:rsidRDefault="0000000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449A7">
              <w:rPr>
                <w:rFonts w:ascii="Arial" w:hAnsi="Arial" w:cs="Arial"/>
                <w:b/>
                <w:sz w:val="18"/>
                <w:szCs w:val="18"/>
              </w:rPr>
              <w:t xml:space="preserve">Naziv predlagatelja: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13" w:rsidRPr="00E449A7" w:rsidRDefault="00704C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F53" w:rsidTr="00704C13">
        <w:trPr>
          <w:trHeight w:val="49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4C13" w:rsidRPr="00E449A7" w:rsidRDefault="0000000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449A7">
              <w:rPr>
                <w:rFonts w:ascii="Arial" w:hAnsi="Arial" w:cs="Arial"/>
                <w:b/>
                <w:sz w:val="18"/>
                <w:szCs w:val="18"/>
              </w:rPr>
              <w:t xml:space="preserve">Adresa predlagatelja: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13" w:rsidRPr="00E449A7" w:rsidRDefault="00704C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F53" w:rsidTr="00704C13">
        <w:trPr>
          <w:trHeight w:val="49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4C13" w:rsidRPr="00E449A7" w:rsidRDefault="0000000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449A7">
              <w:rPr>
                <w:rFonts w:ascii="Arial" w:hAnsi="Arial" w:cs="Arial"/>
                <w:b/>
                <w:sz w:val="18"/>
                <w:szCs w:val="18"/>
                <w:lang w:val="pl-PL"/>
              </w:rPr>
              <w:t>Ime i prezime osobe ovlaštene za zastupanje i dužnost koju obavlja: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13" w:rsidRPr="00E449A7" w:rsidRDefault="00704C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F53" w:rsidTr="00704C13">
        <w:trPr>
          <w:trHeight w:val="49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4C13" w:rsidRPr="00E449A7" w:rsidRDefault="0000000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449A7">
              <w:rPr>
                <w:rFonts w:ascii="Arial" w:hAnsi="Arial" w:cs="Arial"/>
                <w:b/>
                <w:sz w:val="18"/>
                <w:szCs w:val="18"/>
              </w:rPr>
              <w:t xml:space="preserve">Kontakt (telefon, mobitel):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13" w:rsidRPr="00E449A7" w:rsidRDefault="00704C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F53" w:rsidTr="00704C13">
        <w:trPr>
          <w:trHeight w:val="49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4C13" w:rsidRPr="00E449A7" w:rsidRDefault="0000000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449A7">
              <w:rPr>
                <w:rFonts w:ascii="Arial" w:hAnsi="Arial" w:cs="Arial"/>
                <w:b/>
                <w:sz w:val="18"/>
                <w:szCs w:val="18"/>
              </w:rPr>
              <w:t xml:space="preserve">Adresa e-pošte: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13" w:rsidRPr="00E449A7" w:rsidRDefault="00704C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F53" w:rsidTr="00704C13">
        <w:trPr>
          <w:trHeight w:val="49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4C13" w:rsidRPr="00E449A7" w:rsidRDefault="0000000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449A7">
              <w:rPr>
                <w:rFonts w:ascii="Arial" w:hAnsi="Arial" w:cs="Arial"/>
                <w:b/>
                <w:sz w:val="18"/>
                <w:szCs w:val="18"/>
              </w:rPr>
              <w:t xml:space="preserve">Internet stranica: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13" w:rsidRPr="00E449A7" w:rsidRDefault="00704C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F53" w:rsidTr="00704C13">
        <w:trPr>
          <w:trHeight w:val="49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4C13" w:rsidRPr="00E449A7" w:rsidRDefault="0000000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449A7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Godina osnutka/upisa u Registar: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13" w:rsidRPr="00E449A7" w:rsidRDefault="00704C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F53" w:rsidTr="00704C13">
        <w:trPr>
          <w:trHeight w:val="49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4C13" w:rsidRPr="00E449A7" w:rsidRDefault="0000000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449A7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Broj računa i naziv banke </w:t>
            </w:r>
          </w:p>
          <w:p w:rsidR="00704C13" w:rsidRPr="00E449A7" w:rsidRDefault="0000000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449A7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predlagatelja (IBAN):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13" w:rsidRPr="00E449A7" w:rsidRDefault="00704C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F53" w:rsidTr="00704C13">
        <w:trPr>
          <w:trHeight w:val="51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4C13" w:rsidRPr="00E449A7" w:rsidRDefault="0000000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449A7">
              <w:rPr>
                <w:rFonts w:ascii="Arial" w:hAnsi="Arial" w:cs="Arial"/>
                <w:b/>
                <w:sz w:val="18"/>
                <w:szCs w:val="18"/>
              </w:rPr>
              <w:t>OIB broj predlagatelja: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13" w:rsidRPr="00E449A7" w:rsidRDefault="00704C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F53" w:rsidTr="00704C13">
        <w:trPr>
          <w:trHeight w:val="51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4C13" w:rsidRPr="00E449A7" w:rsidRDefault="0000000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449A7">
              <w:rPr>
                <w:rFonts w:ascii="Arial" w:hAnsi="Arial" w:cs="Arial"/>
                <w:b/>
                <w:sz w:val="18"/>
                <w:szCs w:val="18"/>
                <w:lang w:val="pl-PL"/>
              </w:rPr>
              <w:t>RNO broj:</w:t>
            </w:r>
          </w:p>
          <w:p w:rsidR="00704C13" w:rsidRPr="00E449A7" w:rsidRDefault="0000000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449A7">
              <w:rPr>
                <w:rFonts w:ascii="Arial" w:hAnsi="Arial" w:cs="Arial"/>
                <w:b/>
                <w:sz w:val="18"/>
                <w:szCs w:val="18"/>
                <w:lang w:val="pl-PL"/>
              </w:rPr>
              <w:t>(identifikacijski broj predlagatelja u Registru neprofitnih organizacija)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13" w:rsidRPr="00E449A7" w:rsidRDefault="00704C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F53" w:rsidTr="00704C13">
        <w:trPr>
          <w:trHeight w:val="49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4C13" w:rsidRPr="00E449A7" w:rsidRDefault="0000000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449A7">
              <w:rPr>
                <w:rFonts w:ascii="Arial" w:hAnsi="Arial" w:cs="Arial"/>
                <w:b/>
                <w:sz w:val="18"/>
                <w:szCs w:val="18"/>
              </w:rPr>
              <w:t>Broj članova udruge (ako je primjenjivo):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13" w:rsidRPr="00E449A7" w:rsidRDefault="00704C1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04C13" w:rsidRPr="00E449A7" w:rsidRDefault="00000000" w:rsidP="00704C13">
            <w:pPr>
              <w:pStyle w:val="Odlomakpopisa"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449A7">
              <w:rPr>
                <w:rFonts w:ascii="Arial" w:hAnsi="Arial" w:cs="Arial"/>
                <w:b/>
                <w:sz w:val="18"/>
                <w:szCs w:val="18"/>
              </w:rPr>
              <w:t xml:space="preserve">ukupno članova: _______   </w:t>
            </w:r>
          </w:p>
          <w:p w:rsidR="00704C13" w:rsidRPr="00E449A7" w:rsidRDefault="00000000" w:rsidP="00704C13">
            <w:pPr>
              <w:pStyle w:val="Odlomakpopisa"/>
              <w:numPr>
                <w:ilvl w:val="0"/>
                <w:numId w:val="3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449A7">
              <w:rPr>
                <w:rFonts w:ascii="Arial" w:hAnsi="Arial" w:cs="Arial"/>
                <w:b/>
                <w:sz w:val="18"/>
                <w:szCs w:val="18"/>
              </w:rPr>
              <w:t xml:space="preserve">od toga broj članova s prebivalištem na području Općine Jelenje: _______   </w:t>
            </w:r>
          </w:p>
        </w:tc>
      </w:tr>
      <w:tr w:rsidR="00401F53" w:rsidTr="00704C13">
        <w:trPr>
          <w:trHeight w:val="45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4C13" w:rsidRPr="00E449A7" w:rsidRDefault="0000000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449A7">
              <w:rPr>
                <w:rFonts w:ascii="Arial" w:hAnsi="Arial" w:cs="Arial"/>
                <w:b/>
                <w:sz w:val="18"/>
                <w:szCs w:val="18"/>
              </w:rPr>
              <w:t>Broj osoba koje volontiraju: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13" w:rsidRPr="00E449A7" w:rsidRDefault="00704C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F53" w:rsidTr="00704C13">
        <w:trPr>
          <w:trHeight w:val="37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4C13" w:rsidRPr="00E449A7" w:rsidRDefault="0000000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449A7">
              <w:rPr>
                <w:rFonts w:ascii="Arial" w:hAnsi="Arial" w:cs="Arial"/>
                <w:b/>
                <w:sz w:val="18"/>
                <w:szCs w:val="18"/>
                <w:lang w:val="pl-PL"/>
              </w:rPr>
              <w:t>Broj zaposlenih u udruzi i na kojim radnim mjestima: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13" w:rsidRPr="00E449A7" w:rsidRDefault="00704C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F53" w:rsidTr="00704C13">
        <w:trPr>
          <w:trHeight w:val="9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4C13" w:rsidRPr="00E449A7" w:rsidRDefault="0000000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449A7">
              <w:rPr>
                <w:rFonts w:ascii="Arial" w:hAnsi="Arial" w:cs="Arial"/>
                <w:b/>
                <w:sz w:val="18"/>
                <w:szCs w:val="18"/>
                <w:lang w:val="pl-PL"/>
              </w:rPr>
              <w:t>U čijem je vlasništvu prostor koji udruga koristi te kolika je veličina prostora (m²):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13" w:rsidRPr="00E449A7" w:rsidRDefault="00704C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49A7" w:rsidRDefault="00E449A7" w:rsidP="00704C13">
      <w:pPr>
        <w:rPr>
          <w:rFonts w:ascii="Arial" w:eastAsia="Times New Roman" w:hAnsi="Arial" w:cs="Arial"/>
          <w:sz w:val="18"/>
          <w:szCs w:val="18"/>
          <w:lang w:val="pl-PL"/>
        </w:rPr>
      </w:pPr>
    </w:p>
    <w:p w:rsidR="00E449A7" w:rsidRDefault="00000000">
      <w:pPr>
        <w:suppressAutoHyphens w:val="0"/>
        <w:autoSpaceDN/>
        <w:textAlignment w:val="auto"/>
        <w:rPr>
          <w:rFonts w:ascii="Arial" w:eastAsia="Times New Roman" w:hAnsi="Arial" w:cs="Arial"/>
          <w:sz w:val="18"/>
          <w:szCs w:val="18"/>
          <w:lang w:val="pl-PL"/>
        </w:rPr>
      </w:pPr>
      <w:r>
        <w:rPr>
          <w:rFonts w:ascii="Arial" w:eastAsia="Times New Roman" w:hAnsi="Arial" w:cs="Arial"/>
          <w:sz w:val="18"/>
          <w:szCs w:val="18"/>
          <w:lang w:val="pl-PL"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5218"/>
      </w:tblGrid>
      <w:tr w:rsidR="00401F53" w:rsidTr="00704C13">
        <w:trPr>
          <w:trHeight w:val="49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C13" w:rsidRPr="00E449A7" w:rsidRDefault="00000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49A7">
              <w:rPr>
                <w:rFonts w:ascii="Arial" w:hAnsi="Arial" w:cs="Arial"/>
                <w:b/>
                <w:sz w:val="18"/>
                <w:szCs w:val="18"/>
              </w:rPr>
              <w:lastRenderedPageBreak/>
              <w:t>II.  PODATCI O PROGRAMU/PROJEKTU</w:t>
            </w:r>
          </w:p>
        </w:tc>
      </w:tr>
      <w:tr w:rsidR="00401F53" w:rsidTr="00E449A7">
        <w:trPr>
          <w:trHeight w:val="51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4C13" w:rsidRPr="00E449A7" w:rsidRDefault="0000000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449A7">
              <w:rPr>
                <w:rFonts w:ascii="Arial" w:hAnsi="Arial" w:cs="Arial"/>
                <w:b/>
                <w:sz w:val="18"/>
                <w:szCs w:val="18"/>
              </w:rPr>
              <w:t>Naziv programa/projekta: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13" w:rsidRPr="00E449A7" w:rsidRDefault="00704C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F53" w:rsidTr="00E449A7">
        <w:trPr>
          <w:trHeight w:val="51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4C13" w:rsidRPr="00E449A7" w:rsidRDefault="0000000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449A7">
              <w:rPr>
                <w:rFonts w:ascii="Arial" w:hAnsi="Arial" w:cs="Arial"/>
                <w:b/>
                <w:sz w:val="18"/>
                <w:szCs w:val="18"/>
              </w:rPr>
              <w:t>Mjesto održavanja: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13" w:rsidRPr="00E449A7" w:rsidRDefault="00704C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F53" w:rsidTr="00E449A7">
        <w:trPr>
          <w:trHeight w:val="51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4C13" w:rsidRPr="00E449A7" w:rsidRDefault="0000000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449A7">
              <w:rPr>
                <w:rFonts w:ascii="Arial" w:hAnsi="Arial" w:cs="Arial"/>
                <w:b/>
                <w:sz w:val="18"/>
                <w:szCs w:val="18"/>
                <w:lang w:val="pl-PL"/>
              </w:rPr>
              <w:t>Predviđeni vremenski okvir realizacije programa/projekta: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13" w:rsidRPr="00E449A7" w:rsidRDefault="00704C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F53" w:rsidTr="00E449A7">
        <w:trPr>
          <w:trHeight w:val="51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04C13" w:rsidRPr="00E449A7" w:rsidRDefault="00000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49A7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Područje provedbe programa/projekta (zaokružiti):  </w:t>
            </w:r>
          </w:p>
        </w:tc>
      </w:tr>
      <w:tr w:rsidR="00401F53" w:rsidTr="00E449A7">
        <w:trPr>
          <w:trHeight w:val="34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13" w:rsidRPr="00E449A7" w:rsidRDefault="00704C13">
            <w:pPr>
              <w:pStyle w:val="Odlomakpopisa1"/>
              <w:spacing w:after="0" w:line="240" w:lineRule="auto"/>
              <w:ind w:left="890" w:right="113"/>
              <w:jc w:val="both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  <w:p w:rsidR="00704C13" w:rsidRPr="00E449A7" w:rsidRDefault="00000000" w:rsidP="00704C13">
            <w:pPr>
              <w:pStyle w:val="Odlomakpopisa1"/>
              <w:numPr>
                <w:ilvl w:val="0"/>
                <w:numId w:val="4"/>
              </w:numPr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E449A7">
              <w:rPr>
                <w:rFonts w:ascii="Arial" w:eastAsia="Times New Roman" w:hAnsi="Arial" w:cs="Arial"/>
                <w:b/>
                <w:sz w:val="18"/>
                <w:szCs w:val="18"/>
                <w:lang w:val="hr-HR" w:eastAsia="hr-HR"/>
              </w:rPr>
              <w:t>KULTURNE DJELATNOSTI</w:t>
            </w:r>
            <w:r w:rsidRPr="00E449A7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 (arhivska djelatnost, muzejska djelatnost, knjižnična djelatnost, nakladnička i knjižarska djelatnost, audiovizualna djelatnost)</w:t>
            </w:r>
          </w:p>
          <w:p w:rsidR="00704C13" w:rsidRPr="00E449A7" w:rsidRDefault="00704C13">
            <w:pPr>
              <w:pStyle w:val="Odlomakpopisa1"/>
              <w:spacing w:after="0" w:line="240" w:lineRule="auto"/>
              <w:ind w:left="890" w:right="113"/>
              <w:jc w:val="both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  <w:p w:rsidR="00704C13" w:rsidRPr="00E449A7" w:rsidRDefault="00000000" w:rsidP="00704C13">
            <w:pPr>
              <w:pStyle w:val="Odlomakpopisa1"/>
              <w:numPr>
                <w:ilvl w:val="0"/>
                <w:numId w:val="4"/>
              </w:numPr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E449A7">
              <w:rPr>
                <w:rFonts w:ascii="Arial" w:eastAsia="Times New Roman" w:hAnsi="Arial" w:cs="Arial"/>
                <w:b/>
                <w:sz w:val="18"/>
                <w:szCs w:val="18"/>
                <w:lang w:val="hr-HR" w:eastAsia="hr-HR"/>
              </w:rPr>
              <w:t>KULTURNO-UMJETNIČKO STVARALAŠTVO</w:t>
            </w:r>
            <w:r w:rsidRPr="00E449A7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 (dramska i plesna umjetnost, glazbena i glazbeno-scenska umjetnost, književnost, vizualne umjetnosti, dizajn i arhitektura, interdisciplinarne i nove umjetničke i kulturne prakse, digitalna umjetnost, kulturno-umjetnički amaterizam)</w:t>
            </w:r>
          </w:p>
          <w:p w:rsidR="00704C13" w:rsidRPr="00E449A7" w:rsidRDefault="00704C13">
            <w:pPr>
              <w:pStyle w:val="Odlomakpopisa1"/>
              <w:spacing w:after="0" w:line="240" w:lineRule="auto"/>
              <w:ind w:left="890" w:right="113"/>
              <w:jc w:val="both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  <w:p w:rsidR="00704C13" w:rsidRPr="00E449A7" w:rsidRDefault="00000000" w:rsidP="00704C13">
            <w:pPr>
              <w:pStyle w:val="Odlomakpopisa1"/>
              <w:numPr>
                <w:ilvl w:val="0"/>
                <w:numId w:val="4"/>
              </w:numPr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E449A7">
              <w:rPr>
                <w:rFonts w:ascii="Arial" w:eastAsia="Times New Roman" w:hAnsi="Arial" w:cs="Arial"/>
                <w:b/>
                <w:sz w:val="18"/>
                <w:szCs w:val="18"/>
                <w:lang w:val="hr-HR" w:eastAsia="hr-HR"/>
              </w:rPr>
              <w:t>DJELATNOST ZAŠTITE, OČUVANJA I ODRŽIVOG UPRAVLJANJA KULTURNOM BAŠTINOM</w:t>
            </w:r>
          </w:p>
          <w:p w:rsidR="00704C13" w:rsidRPr="00E449A7" w:rsidRDefault="00704C13">
            <w:pPr>
              <w:pStyle w:val="Odlomakpopisa1"/>
              <w:spacing w:after="0" w:line="240" w:lineRule="auto"/>
              <w:ind w:left="890" w:right="113"/>
              <w:jc w:val="both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  <w:p w:rsidR="00704C13" w:rsidRPr="00E449A7" w:rsidRDefault="00000000" w:rsidP="00704C13">
            <w:pPr>
              <w:pStyle w:val="Odlomakpopisa1"/>
              <w:numPr>
                <w:ilvl w:val="0"/>
                <w:numId w:val="4"/>
              </w:numPr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E449A7">
              <w:rPr>
                <w:rFonts w:ascii="Arial" w:eastAsia="Times New Roman" w:hAnsi="Arial" w:cs="Arial"/>
                <w:b/>
                <w:sz w:val="18"/>
                <w:szCs w:val="18"/>
                <w:lang w:val="hr-HR" w:eastAsia="hr-HR"/>
              </w:rPr>
              <w:t>TRANSVERZALNA PODRUČJA</w:t>
            </w:r>
            <w:r w:rsidRPr="00E449A7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 xml:space="preserve"> (međunarodna kulturna suradnja i mobilnost, dostupnost, pristup i sudjelovanje u kulturi, raznolikost kulturnih izričaja, poduzetništvo u kulturnim i kreativnim industrijama, digitalizacija u području kulture)</w:t>
            </w:r>
          </w:p>
          <w:p w:rsidR="00704C13" w:rsidRPr="00E449A7" w:rsidRDefault="00704C13">
            <w:pPr>
              <w:pStyle w:val="Odlomakpopisa1"/>
              <w:spacing w:after="0" w:line="240" w:lineRule="auto"/>
              <w:ind w:left="890" w:right="113"/>
              <w:jc w:val="both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  <w:p w:rsidR="00704C13" w:rsidRPr="00E449A7" w:rsidRDefault="00000000" w:rsidP="00704C13">
            <w:pPr>
              <w:pStyle w:val="Odlomakpopisa1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113"/>
              <w:rPr>
                <w:rFonts w:ascii="Arial" w:eastAsia="Times New Roman" w:hAnsi="Arial" w:cs="Arial"/>
                <w:b/>
                <w:sz w:val="18"/>
                <w:szCs w:val="18"/>
                <w:lang w:val="hr-HR" w:eastAsia="hr-HR"/>
              </w:rPr>
            </w:pPr>
            <w:r w:rsidRPr="00E449A7">
              <w:rPr>
                <w:rFonts w:ascii="Arial" w:eastAsia="Times New Roman" w:hAnsi="Arial" w:cs="Arial"/>
                <w:b/>
                <w:sz w:val="18"/>
                <w:szCs w:val="18"/>
                <w:lang w:val="hr-HR" w:eastAsia="hr-HR"/>
              </w:rPr>
              <w:t>REDOVNA DJELATNOST UDRUGA U KULTURI</w:t>
            </w:r>
          </w:p>
          <w:p w:rsidR="00704C13" w:rsidRPr="00E449A7" w:rsidRDefault="00704C13">
            <w:pPr>
              <w:pStyle w:val="Odlomakpopisa1"/>
              <w:shd w:val="clear" w:color="auto" w:fill="FFFFFF"/>
              <w:spacing w:after="0" w:line="240" w:lineRule="auto"/>
              <w:ind w:left="890" w:right="113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</w:tc>
      </w:tr>
      <w:tr w:rsidR="00401F53" w:rsidTr="00E449A7">
        <w:trPr>
          <w:trHeight w:val="51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4C13" w:rsidRPr="00E449A7" w:rsidRDefault="00000000">
            <w:pPr>
              <w:pStyle w:val="Odlomakpopisa"/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449A7">
              <w:rPr>
                <w:rFonts w:ascii="Arial" w:hAnsi="Arial" w:cs="Arial"/>
                <w:b/>
                <w:sz w:val="18"/>
                <w:szCs w:val="18"/>
              </w:rPr>
              <w:t>Ukupan iznos potreban za provedbu predloženog programa/projekta</w:t>
            </w:r>
          </w:p>
          <w:p w:rsidR="00704C13" w:rsidRPr="00E449A7" w:rsidRDefault="00000000">
            <w:pPr>
              <w:pStyle w:val="Odlomakpopisa"/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449A7">
              <w:rPr>
                <w:rFonts w:ascii="Arial" w:hAnsi="Arial" w:cs="Arial"/>
                <w:b/>
                <w:sz w:val="18"/>
                <w:szCs w:val="18"/>
              </w:rPr>
              <w:t xml:space="preserve"> (izraženo u eurima):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13" w:rsidRPr="00E449A7" w:rsidRDefault="00704C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F53" w:rsidTr="00E449A7">
        <w:trPr>
          <w:trHeight w:val="51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4C13" w:rsidRPr="00E449A7" w:rsidRDefault="00000000">
            <w:pPr>
              <w:pStyle w:val="Odlomakpopisa"/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449A7">
              <w:rPr>
                <w:rFonts w:ascii="Arial" w:hAnsi="Arial" w:cs="Arial"/>
                <w:b/>
                <w:sz w:val="18"/>
                <w:szCs w:val="18"/>
              </w:rPr>
              <w:t xml:space="preserve">Od ukupnog iznosa potrebnog za provedbu programa/projekta, iznos koji se traži od Općine Jelenje: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13" w:rsidRPr="00E449A7" w:rsidRDefault="00704C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F53" w:rsidTr="00E449A7">
        <w:trPr>
          <w:trHeight w:val="51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4C13" w:rsidRPr="00E449A7" w:rsidRDefault="00000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49A7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     Preostali dio sredstava planira se iz izvora (izraženo u eurima): </w:t>
            </w:r>
          </w:p>
        </w:tc>
      </w:tr>
      <w:tr w:rsidR="00401F53" w:rsidTr="00E449A7">
        <w:trPr>
          <w:trHeight w:val="414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C13" w:rsidRPr="00E449A7" w:rsidRDefault="00000000">
            <w:pPr>
              <w:pStyle w:val="Odlomakpopisa"/>
              <w:spacing w:after="0" w:line="240" w:lineRule="auto"/>
              <w:ind w:left="36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E449A7">
              <w:rPr>
                <w:rFonts w:ascii="Arial" w:hAnsi="Arial" w:cs="Arial"/>
                <w:bCs/>
                <w:sz w:val="18"/>
                <w:szCs w:val="18"/>
              </w:rPr>
              <w:t>Sredstva iz Državnog proračuna: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13" w:rsidRPr="00E449A7" w:rsidRDefault="00704C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F53" w:rsidTr="00E449A7">
        <w:trPr>
          <w:trHeight w:val="420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C13" w:rsidRPr="00E449A7" w:rsidRDefault="00000000">
            <w:pPr>
              <w:pStyle w:val="Odlomakpopisa"/>
              <w:spacing w:after="0" w:line="240" w:lineRule="auto"/>
              <w:ind w:left="36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E449A7">
              <w:rPr>
                <w:rFonts w:ascii="Arial" w:hAnsi="Arial" w:cs="Arial"/>
                <w:bCs/>
                <w:sz w:val="18"/>
                <w:szCs w:val="18"/>
              </w:rPr>
              <w:t>Sredstva Županije: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13" w:rsidRPr="00E449A7" w:rsidRDefault="00704C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F53" w:rsidTr="00E449A7">
        <w:trPr>
          <w:trHeight w:val="412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C13" w:rsidRPr="00E449A7" w:rsidRDefault="00000000">
            <w:pPr>
              <w:pStyle w:val="Odlomakpopisa"/>
              <w:spacing w:after="0" w:line="240" w:lineRule="auto"/>
              <w:ind w:left="36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E449A7">
              <w:rPr>
                <w:rFonts w:ascii="Arial" w:hAnsi="Arial" w:cs="Arial"/>
                <w:bCs/>
                <w:sz w:val="18"/>
                <w:szCs w:val="18"/>
              </w:rPr>
              <w:t>Sredstva druge JLS- grada /općine: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13" w:rsidRPr="00E449A7" w:rsidRDefault="00704C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F53" w:rsidTr="00E449A7">
        <w:trPr>
          <w:trHeight w:val="418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C13" w:rsidRPr="00E449A7" w:rsidRDefault="00000000">
            <w:pPr>
              <w:pStyle w:val="Odlomakpopisa"/>
              <w:spacing w:after="0" w:line="240" w:lineRule="auto"/>
              <w:ind w:left="36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E449A7">
              <w:rPr>
                <w:rFonts w:ascii="Arial" w:hAnsi="Arial" w:cs="Arial"/>
                <w:bCs/>
                <w:sz w:val="18"/>
                <w:szCs w:val="18"/>
              </w:rPr>
              <w:t>Donacije ostali pravnih osoba: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13" w:rsidRPr="00E449A7" w:rsidRDefault="00704C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F53" w:rsidTr="00E449A7">
        <w:trPr>
          <w:trHeight w:val="396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C13" w:rsidRPr="00E449A7" w:rsidRDefault="00000000">
            <w:pPr>
              <w:pStyle w:val="Odlomakpopisa"/>
              <w:spacing w:after="0" w:line="240" w:lineRule="auto"/>
              <w:ind w:left="36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E449A7">
              <w:rPr>
                <w:rFonts w:ascii="Arial" w:hAnsi="Arial" w:cs="Arial"/>
                <w:bCs/>
                <w:sz w:val="18"/>
                <w:szCs w:val="18"/>
              </w:rPr>
              <w:t>Donacije građana: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13" w:rsidRPr="00E449A7" w:rsidRDefault="00704C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F53" w:rsidTr="00E449A7">
        <w:trPr>
          <w:trHeight w:val="416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C13" w:rsidRPr="00E449A7" w:rsidRDefault="00000000">
            <w:pPr>
              <w:pStyle w:val="Odlomakpopisa"/>
              <w:spacing w:after="0" w:line="240" w:lineRule="auto"/>
              <w:ind w:left="36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E449A7">
              <w:rPr>
                <w:rFonts w:ascii="Arial" w:hAnsi="Arial" w:cs="Arial"/>
                <w:bCs/>
                <w:sz w:val="18"/>
                <w:szCs w:val="18"/>
              </w:rPr>
              <w:t>Prihodi od članarina: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13" w:rsidRPr="00E449A7" w:rsidRDefault="00704C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F53" w:rsidTr="00E449A7">
        <w:trPr>
          <w:trHeight w:val="1828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13" w:rsidRPr="00E449A7" w:rsidRDefault="00000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49A7">
              <w:rPr>
                <w:rFonts w:ascii="Arial" w:hAnsi="Arial" w:cs="Arial"/>
                <w:b/>
                <w:bCs/>
                <w:sz w:val="18"/>
                <w:szCs w:val="18"/>
              </w:rPr>
              <w:t>Obrazloženje predlagatelja zbog čega se predloženi program/projekt smatra javnom potrebom u kulturi Općine Jelenje</w:t>
            </w:r>
            <w:r w:rsidRPr="00E449A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E449A7">
              <w:rPr>
                <w:rFonts w:ascii="Arial" w:hAnsi="Arial" w:cs="Arial"/>
                <w:iCs/>
                <w:sz w:val="18"/>
                <w:szCs w:val="18"/>
              </w:rPr>
              <w:t>(obrazloženje je obvezno te će se u</w:t>
            </w:r>
            <w:r w:rsidRPr="00E449A7">
              <w:rPr>
                <w:rFonts w:ascii="Arial" w:hAnsi="Arial" w:cs="Arial"/>
                <w:iCs/>
                <w:sz w:val="18"/>
                <w:szCs w:val="18"/>
                <w:shd w:val="clear" w:color="auto" w:fill="FFFFFF"/>
                <w:lang w:eastAsia="hr-HR"/>
              </w:rPr>
              <w:t xml:space="preserve"> procesu vrednovanja prijavljenih programa i projekata istome posvetiti posebna pozornost</w:t>
            </w:r>
            <w:r w:rsidRPr="00E449A7">
              <w:rPr>
                <w:rFonts w:ascii="Arial" w:hAnsi="Arial" w:cs="Arial"/>
                <w:iCs/>
                <w:sz w:val="18"/>
                <w:szCs w:val="18"/>
              </w:rPr>
              <w:t>)</w:t>
            </w:r>
            <w:r w:rsidRPr="00E449A7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704C13" w:rsidRPr="00E449A7" w:rsidRDefault="00704C1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04C13" w:rsidRPr="00E449A7" w:rsidRDefault="00704C1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04C13" w:rsidRPr="00E449A7" w:rsidRDefault="00704C1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04C13" w:rsidRPr="00E449A7" w:rsidRDefault="00704C1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04C13" w:rsidRPr="00E449A7" w:rsidRDefault="00704C1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04C13" w:rsidRPr="00E449A7" w:rsidRDefault="00704C1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04C13" w:rsidRPr="00E449A7" w:rsidRDefault="00704C1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04C13" w:rsidRPr="00E449A7" w:rsidRDefault="00704C1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04C13" w:rsidRPr="00E449A7" w:rsidRDefault="00704C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F53" w:rsidTr="00E449A7">
        <w:trPr>
          <w:trHeight w:val="4311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13" w:rsidRPr="00E449A7" w:rsidRDefault="00000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49A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Detaljan opis programa/projekta za koji se potražuju sredstva </w:t>
            </w:r>
            <w:r w:rsidRPr="00E449A7">
              <w:rPr>
                <w:rFonts w:ascii="Arial" w:hAnsi="Arial" w:cs="Arial"/>
                <w:sz w:val="18"/>
                <w:szCs w:val="18"/>
              </w:rPr>
              <w:t>(sadržaj, koncept i ciljevi programa/projekta, autori i stručni suradnici, metode i vrste programskih/projektnih aktivnosti, informativne i promidžbene aktivnosti, očekivani rezultati i dr.):</w:t>
            </w:r>
          </w:p>
          <w:p w:rsidR="00704C13" w:rsidRPr="00E449A7" w:rsidRDefault="00704C1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04C13" w:rsidRPr="00E449A7" w:rsidRDefault="00704C1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04C13" w:rsidRPr="00E449A7" w:rsidRDefault="00704C1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04C13" w:rsidRPr="00E449A7" w:rsidRDefault="00704C1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04C13" w:rsidRPr="00E449A7" w:rsidRDefault="00704C1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04C13" w:rsidRPr="00E449A7" w:rsidRDefault="00704C1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F53" w:rsidTr="00E449A7">
        <w:trPr>
          <w:trHeight w:val="891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4C13" w:rsidRPr="00E449A7" w:rsidRDefault="0000000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449A7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Ime i prezime voditelja programa/projekta i dužnost koju obavlja u udruzi: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13" w:rsidRPr="00E449A7" w:rsidRDefault="00704C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F53" w:rsidTr="00E449A7">
        <w:trPr>
          <w:trHeight w:val="3784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13" w:rsidRPr="00E449A7" w:rsidRDefault="00000000">
            <w:pPr>
              <w:jc w:val="both"/>
              <w:rPr>
                <w:rFonts w:ascii="Arial" w:hAnsi="Arial" w:cs="Arial"/>
                <w:iCs/>
                <w:sz w:val="18"/>
                <w:szCs w:val="18"/>
                <w:shd w:val="clear" w:color="auto" w:fill="FFFFFF"/>
                <w:lang w:eastAsia="hr-HR"/>
              </w:rPr>
            </w:pPr>
            <w:r w:rsidRPr="00E449A7">
              <w:rPr>
                <w:rFonts w:ascii="Arial" w:hAnsi="Arial" w:cs="Arial"/>
                <w:b/>
                <w:bCs/>
                <w:sz w:val="18"/>
                <w:szCs w:val="18"/>
              </w:rPr>
              <w:t>Evaluacija realiziranog programa/projekata udruge u 202</w:t>
            </w:r>
            <w:r w:rsidR="00311CBE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E449A7">
              <w:rPr>
                <w:rFonts w:ascii="Arial" w:hAnsi="Arial" w:cs="Arial"/>
                <w:b/>
                <w:bCs/>
                <w:sz w:val="18"/>
                <w:szCs w:val="18"/>
              </w:rPr>
              <w:t>. godini - sažeti opis, ostvareni rezultati i izbor iz medijskih objava/poveznice</w:t>
            </w:r>
            <w:r w:rsidRPr="00E449A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E449A7">
              <w:rPr>
                <w:rFonts w:ascii="Arial" w:hAnsi="Arial" w:cs="Arial"/>
                <w:iCs/>
                <w:sz w:val="18"/>
                <w:szCs w:val="18"/>
              </w:rPr>
              <w:t>(obrazloženje rada prijavitelja u 202</w:t>
            </w:r>
            <w:r w:rsidR="00311CBE">
              <w:rPr>
                <w:rFonts w:ascii="Arial" w:hAnsi="Arial" w:cs="Arial"/>
                <w:iCs/>
                <w:sz w:val="18"/>
                <w:szCs w:val="18"/>
              </w:rPr>
              <w:t>4</w:t>
            </w:r>
            <w:r w:rsidRPr="00E449A7">
              <w:rPr>
                <w:rFonts w:ascii="Arial" w:hAnsi="Arial" w:cs="Arial"/>
                <w:iCs/>
                <w:sz w:val="18"/>
                <w:szCs w:val="18"/>
              </w:rPr>
              <w:t>. godini je obvezno te će se u</w:t>
            </w:r>
            <w:r w:rsidRPr="00E449A7">
              <w:rPr>
                <w:rFonts w:ascii="Arial" w:hAnsi="Arial" w:cs="Arial"/>
                <w:iCs/>
                <w:sz w:val="18"/>
                <w:szCs w:val="18"/>
                <w:shd w:val="clear" w:color="auto" w:fill="FFFFFF"/>
                <w:lang w:eastAsia="hr-HR"/>
              </w:rPr>
              <w:t xml:space="preserve"> procesu vrednovanja prijavljenih programa i projekata istome posvetiti posebna pozornost): </w:t>
            </w:r>
          </w:p>
          <w:p w:rsidR="00704C13" w:rsidRPr="00E449A7" w:rsidRDefault="00704C13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shd w:val="clear" w:color="auto" w:fill="FFFFFF"/>
                <w:lang w:eastAsia="hr-HR"/>
              </w:rPr>
            </w:pPr>
          </w:p>
          <w:p w:rsidR="00704C13" w:rsidRPr="00E449A7" w:rsidRDefault="00704C13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shd w:val="clear" w:color="auto" w:fill="FFFFFF"/>
                <w:lang w:eastAsia="hr-HR"/>
              </w:rPr>
            </w:pPr>
          </w:p>
          <w:p w:rsidR="00704C13" w:rsidRPr="00E449A7" w:rsidRDefault="00704C13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shd w:val="clear" w:color="auto" w:fill="FFFFFF"/>
                <w:lang w:eastAsia="hr-HR"/>
              </w:rPr>
            </w:pPr>
          </w:p>
          <w:p w:rsidR="00704C13" w:rsidRPr="00E449A7" w:rsidRDefault="00704C13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shd w:val="clear" w:color="auto" w:fill="FFFFFF"/>
                <w:lang w:eastAsia="hr-HR"/>
              </w:rPr>
            </w:pPr>
          </w:p>
          <w:p w:rsidR="00704C13" w:rsidRPr="00E449A7" w:rsidRDefault="00704C1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04C13" w:rsidRPr="00E449A7" w:rsidRDefault="00704C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04C13" w:rsidRDefault="00704C13" w:rsidP="00704C13">
      <w:pPr>
        <w:tabs>
          <w:tab w:val="left" w:pos="2301"/>
        </w:tabs>
        <w:rPr>
          <w:rFonts w:ascii="Arial" w:eastAsia="Arial Unicode MS" w:hAnsi="Arial" w:cs="Arial"/>
          <w:b/>
          <w:bCs/>
          <w:sz w:val="18"/>
          <w:szCs w:val="18"/>
        </w:rPr>
      </w:pPr>
    </w:p>
    <w:p w:rsidR="00E449A7" w:rsidRPr="00E449A7" w:rsidRDefault="00000000" w:rsidP="00E449A7">
      <w:pPr>
        <w:spacing w:after="120" w:line="240" w:lineRule="auto"/>
        <w:rPr>
          <w:rFonts w:ascii="Arial" w:eastAsia="Arial Unicode MS" w:hAnsi="Arial" w:cs="Arial"/>
          <w:sz w:val="18"/>
          <w:szCs w:val="18"/>
        </w:rPr>
      </w:pPr>
      <w:r w:rsidRPr="00E449A7">
        <w:rPr>
          <w:rFonts w:ascii="Arial" w:eastAsia="Arial Unicode MS" w:hAnsi="Arial" w:cs="Arial"/>
          <w:sz w:val="18"/>
          <w:szCs w:val="18"/>
        </w:rPr>
        <w:t>Mjesto i datum: __________________</w:t>
      </w:r>
    </w:p>
    <w:p w:rsidR="00704C13" w:rsidRPr="00E449A7" w:rsidRDefault="00000000" w:rsidP="00E449A7">
      <w:pPr>
        <w:tabs>
          <w:tab w:val="left" w:pos="2301"/>
        </w:tabs>
        <w:spacing w:after="120" w:line="240" w:lineRule="auto"/>
        <w:rPr>
          <w:rFonts w:ascii="Arial" w:eastAsia="Times New Roman" w:hAnsi="Arial" w:cs="Arial"/>
          <w:sz w:val="18"/>
          <w:szCs w:val="18"/>
        </w:rPr>
      </w:pPr>
      <w:r w:rsidRPr="00E449A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________________________________</w:t>
      </w:r>
    </w:p>
    <w:p w:rsidR="00704C13" w:rsidRPr="00E449A7" w:rsidRDefault="00000000" w:rsidP="00E449A7">
      <w:pPr>
        <w:tabs>
          <w:tab w:val="left" w:pos="2301"/>
        </w:tabs>
        <w:spacing w:after="120" w:line="240" w:lineRule="auto"/>
        <w:rPr>
          <w:rFonts w:ascii="Arial" w:hAnsi="Arial" w:cs="Arial"/>
          <w:sz w:val="18"/>
          <w:szCs w:val="18"/>
        </w:rPr>
      </w:pPr>
      <w:r w:rsidRPr="00E449A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(Ime i prezime osobe ovlaštene </w:t>
      </w:r>
    </w:p>
    <w:p w:rsidR="00704C13" w:rsidRPr="00E449A7" w:rsidRDefault="00000000" w:rsidP="00E449A7">
      <w:pPr>
        <w:tabs>
          <w:tab w:val="left" w:pos="2301"/>
        </w:tabs>
        <w:spacing w:after="120" w:line="240" w:lineRule="auto"/>
        <w:rPr>
          <w:rFonts w:ascii="Arial" w:hAnsi="Arial" w:cs="Arial"/>
          <w:sz w:val="18"/>
          <w:szCs w:val="18"/>
        </w:rPr>
      </w:pPr>
      <w:r w:rsidRPr="00E449A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zastupanje predlagatelja)</w:t>
      </w:r>
    </w:p>
    <w:p w:rsidR="00704C13" w:rsidRPr="00E449A7" w:rsidRDefault="00000000" w:rsidP="00E449A7">
      <w:pPr>
        <w:tabs>
          <w:tab w:val="left" w:pos="2301"/>
        </w:tabs>
        <w:spacing w:after="120" w:line="240" w:lineRule="auto"/>
        <w:rPr>
          <w:rFonts w:ascii="Arial" w:hAnsi="Arial" w:cs="Arial"/>
          <w:sz w:val="18"/>
          <w:szCs w:val="18"/>
        </w:rPr>
      </w:pPr>
      <w:r w:rsidRPr="00E449A7">
        <w:rPr>
          <w:rFonts w:ascii="Arial" w:hAnsi="Arial" w:cs="Arial"/>
          <w:sz w:val="18"/>
          <w:szCs w:val="18"/>
        </w:rPr>
        <w:t xml:space="preserve">                                    </w:t>
      </w:r>
      <w:r w:rsidR="00E449A7" w:rsidRPr="00E449A7">
        <w:rPr>
          <w:rFonts w:ascii="Arial" w:eastAsia="Arial Unicode MS" w:hAnsi="Arial" w:cs="Arial"/>
          <w:sz w:val="18"/>
          <w:szCs w:val="18"/>
        </w:rPr>
        <w:t xml:space="preserve">          MP</w:t>
      </w:r>
      <w:r w:rsidRPr="00E449A7">
        <w:rPr>
          <w:rFonts w:ascii="Arial" w:hAnsi="Arial" w:cs="Arial"/>
          <w:sz w:val="18"/>
          <w:szCs w:val="18"/>
        </w:rPr>
        <w:t xml:space="preserve">               </w:t>
      </w:r>
    </w:p>
    <w:p w:rsidR="00704C13" w:rsidRPr="00E449A7" w:rsidRDefault="00000000" w:rsidP="00E449A7">
      <w:pPr>
        <w:tabs>
          <w:tab w:val="left" w:pos="2301"/>
        </w:tabs>
        <w:spacing w:after="120" w:line="240" w:lineRule="auto"/>
        <w:rPr>
          <w:rFonts w:ascii="Arial" w:hAnsi="Arial" w:cs="Arial"/>
          <w:sz w:val="18"/>
          <w:szCs w:val="18"/>
        </w:rPr>
      </w:pPr>
      <w:r w:rsidRPr="00E449A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_______________________________</w:t>
      </w:r>
    </w:p>
    <w:p w:rsidR="00704C13" w:rsidRPr="00E449A7" w:rsidRDefault="00000000" w:rsidP="00E449A7">
      <w:pPr>
        <w:tabs>
          <w:tab w:val="left" w:pos="2301"/>
        </w:tabs>
        <w:spacing w:after="120" w:line="240" w:lineRule="auto"/>
        <w:rPr>
          <w:rFonts w:ascii="Arial" w:hAnsi="Arial" w:cs="Arial"/>
          <w:sz w:val="18"/>
          <w:szCs w:val="18"/>
        </w:rPr>
      </w:pPr>
      <w:r w:rsidRPr="00E449A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(vlastoručni potpis osobe ovlaštene </w:t>
      </w:r>
    </w:p>
    <w:p w:rsidR="00704C13" w:rsidRPr="00E449A7" w:rsidRDefault="00000000" w:rsidP="00E449A7">
      <w:pPr>
        <w:tabs>
          <w:tab w:val="left" w:pos="2301"/>
        </w:tabs>
        <w:spacing w:after="120" w:line="240" w:lineRule="auto"/>
        <w:rPr>
          <w:rFonts w:ascii="Arial" w:eastAsia="Arial Unicode MS" w:hAnsi="Arial" w:cs="Arial"/>
          <w:sz w:val="18"/>
          <w:szCs w:val="18"/>
        </w:rPr>
      </w:pPr>
      <w:r w:rsidRPr="00E449A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zastupanje predlagatelja)</w:t>
      </w:r>
      <w:r w:rsidRPr="00E449A7">
        <w:rPr>
          <w:rFonts w:ascii="Arial" w:eastAsia="Arial Unicode MS" w:hAnsi="Arial" w:cs="Arial"/>
          <w:sz w:val="18"/>
          <w:szCs w:val="18"/>
        </w:rPr>
        <w:t xml:space="preserve">                                                                </w:t>
      </w:r>
    </w:p>
    <w:p w:rsidR="00704C13" w:rsidRPr="00E449A7" w:rsidRDefault="00704C13" w:rsidP="00704C13">
      <w:pPr>
        <w:jc w:val="center"/>
        <w:rPr>
          <w:rFonts w:ascii="Arial" w:eastAsia="Arial Unicode MS" w:hAnsi="Arial" w:cs="Arial"/>
          <w:b/>
          <w:sz w:val="18"/>
          <w:szCs w:val="18"/>
        </w:rPr>
      </w:pPr>
    </w:p>
    <w:p w:rsidR="00464030" w:rsidRPr="00E449A7" w:rsidRDefault="00000000" w:rsidP="00704C13">
      <w:pPr>
        <w:rPr>
          <w:rFonts w:ascii="Arial" w:hAnsi="Arial" w:cs="Arial"/>
          <w:sz w:val="18"/>
          <w:szCs w:val="18"/>
        </w:rPr>
      </w:pPr>
      <w:r w:rsidRPr="00E449A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</w:p>
    <w:sectPr w:rsidR="00464030" w:rsidRPr="00E449A7" w:rsidSect="00E449A7">
      <w:headerReference w:type="default" r:id="rId7"/>
      <w:pgSz w:w="11906" w:h="16838"/>
      <w:pgMar w:top="1417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63CEA" w:rsidRDefault="00E63CEA">
      <w:pPr>
        <w:spacing w:after="0" w:line="240" w:lineRule="auto"/>
      </w:pPr>
      <w:r>
        <w:separator/>
      </w:r>
    </w:p>
  </w:endnote>
  <w:endnote w:type="continuationSeparator" w:id="0">
    <w:p w:rsidR="00E63CEA" w:rsidRDefault="00E6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63CEA" w:rsidRDefault="00E63CEA">
      <w:pPr>
        <w:spacing w:after="0" w:line="240" w:lineRule="auto"/>
      </w:pPr>
      <w:r>
        <w:separator/>
      </w:r>
    </w:p>
  </w:footnote>
  <w:footnote w:type="continuationSeparator" w:id="0">
    <w:p w:rsidR="00E63CEA" w:rsidRDefault="00E63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40DD4" w:rsidRDefault="00000000">
    <w:pPr>
      <w:pStyle w:val="Zaglavlje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>
              <wp:simplePos x="0" y="0"/>
              <wp:positionH relativeFrom="margin">
                <wp:posOffset>-76835</wp:posOffset>
              </wp:positionH>
              <wp:positionV relativeFrom="page">
                <wp:posOffset>480060</wp:posOffset>
              </wp:positionV>
              <wp:extent cx="6271260" cy="288688"/>
              <wp:effectExtent l="0" t="0" r="0" b="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1260" cy="288688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000000" w:themeColor="text1"/>
                            </w:rPr>
                            <w:alias w:val="Title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240DD4" w:rsidRPr="00240DD4" w:rsidRDefault="00000000" w:rsidP="00240DD4">
                              <w:pPr>
                                <w:pStyle w:val="Zaglavlje"/>
                                <w:jc w:val="right"/>
                                <w:rPr>
                                  <w:caps/>
                                  <w:color w:val="000000" w:themeColor="text1"/>
                                </w:rPr>
                              </w:pPr>
                              <w:r w:rsidRPr="00240DD4">
                                <w:rPr>
                                  <w:b/>
                                  <w:bCs/>
                                  <w:caps/>
                                  <w:color w:val="000000" w:themeColor="text1"/>
                                </w:rPr>
                                <w:t>obrazac 1 (prijava projekta)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63" o:spid="_x0000_s1026" style="position:absolute;margin-left:-6.05pt;margin-top:37.8pt;width:493.8pt;height:22.75pt;z-index:-251658240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" o:allowoverlap="f" fillcolor="#00b050" stroked="f" strokeweight="2pt">
              <v:textbox>
                <w:txbxContent>
                  <w:sdt>
                    <w:sdtPr>
                      <w:rPr>
                        <w:b/>
                        <w:bCs/>
                        <w:caps/>
                        <w:color w:val="000000" w:themeColor="text1"/>
                      </w:rPr>
                      <w:alias w:val="Title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240DD4" w:rsidRPr="00240DD4" w:rsidRDefault="00000000" w:rsidP="00240DD4">
                        <w:pPr>
                          <w:pStyle w:val="Zaglavlje"/>
                          <w:jc w:val="right"/>
                          <w:rPr>
                            <w:caps/>
                            <w:color w:val="000000" w:themeColor="text1"/>
                          </w:rPr>
                        </w:pPr>
                        <w:r w:rsidRPr="00240DD4">
                          <w:rPr>
                            <w:b/>
                            <w:bCs/>
                            <w:caps/>
                            <w:color w:val="000000" w:themeColor="text1"/>
                          </w:rPr>
                          <w:t>obrazac 1 (prijava projekta)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23565"/>
    <w:multiLevelType w:val="hybridMultilevel"/>
    <w:tmpl w:val="1570CC70"/>
    <w:lvl w:ilvl="0" w:tplc="0E7ADBBA">
      <w:start w:val="1"/>
      <w:numFmt w:val="decimal"/>
      <w:lvlText w:val="%1."/>
      <w:lvlJc w:val="left"/>
      <w:pPr>
        <w:ind w:left="890" w:hanging="360"/>
      </w:pPr>
      <w:rPr>
        <w:b/>
      </w:rPr>
    </w:lvl>
    <w:lvl w:ilvl="1" w:tplc="27AA14EC">
      <w:start w:val="1"/>
      <w:numFmt w:val="lowerLetter"/>
      <w:lvlText w:val="%2."/>
      <w:lvlJc w:val="left"/>
      <w:pPr>
        <w:ind w:left="1610" w:hanging="360"/>
      </w:pPr>
    </w:lvl>
    <w:lvl w:ilvl="2" w:tplc="F7EA6560">
      <w:start w:val="1"/>
      <w:numFmt w:val="lowerRoman"/>
      <w:lvlText w:val="%3."/>
      <w:lvlJc w:val="right"/>
      <w:pPr>
        <w:ind w:left="2330" w:hanging="180"/>
      </w:pPr>
    </w:lvl>
    <w:lvl w:ilvl="3" w:tplc="9BE897E6">
      <w:start w:val="1"/>
      <w:numFmt w:val="decimal"/>
      <w:lvlText w:val="%4."/>
      <w:lvlJc w:val="left"/>
      <w:pPr>
        <w:ind w:left="3050" w:hanging="360"/>
      </w:pPr>
    </w:lvl>
    <w:lvl w:ilvl="4" w:tplc="0226C868">
      <w:start w:val="1"/>
      <w:numFmt w:val="lowerLetter"/>
      <w:lvlText w:val="%5."/>
      <w:lvlJc w:val="left"/>
      <w:pPr>
        <w:ind w:left="3770" w:hanging="360"/>
      </w:pPr>
    </w:lvl>
    <w:lvl w:ilvl="5" w:tplc="B0C291D4">
      <w:start w:val="1"/>
      <w:numFmt w:val="lowerRoman"/>
      <w:lvlText w:val="%6."/>
      <w:lvlJc w:val="right"/>
      <w:pPr>
        <w:ind w:left="4490" w:hanging="180"/>
      </w:pPr>
    </w:lvl>
    <w:lvl w:ilvl="6" w:tplc="16ECBFD6">
      <w:start w:val="1"/>
      <w:numFmt w:val="decimal"/>
      <w:lvlText w:val="%7."/>
      <w:lvlJc w:val="left"/>
      <w:pPr>
        <w:ind w:left="5210" w:hanging="360"/>
      </w:pPr>
    </w:lvl>
    <w:lvl w:ilvl="7" w:tplc="2A4C2EF8">
      <w:start w:val="1"/>
      <w:numFmt w:val="lowerLetter"/>
      <w:lvlText w:val="%8."/>
      <w:lvlJc w:val="left"/>
      <w:pPr>
        <w:ind w:left="5930" w:hanging="360"/>
      </w:pPr>
    </w:lvl>
    <w:lvl w:ilvl="8" w:tplc="3AD0A23A">
      <w:start w:val="1"/>
      <w:numFmt w:val="lowerRoman"/>
      <w:lvlText w:val="%9."/>
      <w:lvlJc w:val="right"/>
      <w:pPr>
        <w:ind w:left="6650" w:hanging="180"/>
      </w:pPr>
    </w:lvl>
  </w:abstractNum>
  <w:abstractNum w:abstractNumId="1" w15:restartNumberingAfterBreak="0">
    <w:nsid w:val="29FC72E3"/>
    <w:multiLevelType w:val="hybridMultilevel"/>
    <w:tmpl w:val="AFB412E6"/>
    <w:lvl w:ilvl="0" w:tplc="E5C41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DC6CD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60B5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469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DA73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6ED3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8EA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EAE3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7887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15071"/>
    <w:multiLevelType w:val="hybridMultilevel"/>
    <w:tmpl w:val="2572E974"/>
    <w:lvl w:ilvl="0" w:tplc="2DAED1AE">
      <w:start w:val="1"/>
      <w:numFmt w:val="lowerLetter"/>
      <w:lvlText w:val="%1)"/>
      <w:lvlJc w:val="left"/>
      <w:pPr>
        <w:ind w:left="720" w:hanging="360"/>
      </w:pPr>
    </w:lvl>
    <w:lvl w:ilvl="1" w:tplc="BBB6E9F8">
      <w:start w:val="1"/>
      <w:numFmt w:val="lowerLetter"/>
      <w:lvlText w:val="%2."/>
      <w:lvlJc w:val="left"/>
      <w:pPr>
        <w:ind w:left="1440" w:hanging="360"/>
      </w:pPr>
    </w:lvl>
    <w:lvl w:ilvl="2" w:tplc="8CB47FD4">
      <w:start w:val="1"/>
      <w:numFmt w:val="lowerRoman"/>
      <w:lvlText w:val="%3."/>
      <w:lvlJc w:val="right"/>
      <w:pPr>
        <w:ind w:left="2160" w:hanging="180"/>
      </w:pPr>
    </w:lvl>
    <w:lvl w:ilvl="3" w:tplc="5652E840">
      <w:start w:val="1"/>
      <w:numFmt w:val="decimal"/>
      <w:lvlText w:val="%4."/>
      <w:lvlJc w:val="left"/>
      <w:pPr>
        <w:ind w:left="2880" w:hanging="360"/>
      </w:pPr>
    </w:lvl>
    <w:lvl w:ilvl="4" w:tplc="86785096">
      <w:start w:val="1"/>
      <w:numFmt w:val="lowerLetter"/>
      <w:lvlText w:val="%5."/>
      <w:lvlJc w:val="left"/>
      <w:pPr>
        <w:ind w:left="3600" w:hanging="360"/>
      </w:pPr>
    </w:lvl>
    <w:lvl w:ilvl="5" w:tplc="FB0ED796">
      <w:start w:val="1"/>
      <w:numFmt w:val="lowerRoman"/>
      <w:lvlText w:val="%6."/>
      <w:lvlJc w:val="right"/>
      <w:pPr>
        <w:ind w:left="4320" w:hanging="180"/>
      </w:pPr>
    </w:lvl>
    <w:lvl w:ilvl="6" w:tplc="204671BE">
      <w:start w:val="1"/>
      <w:numFmt w:val="decimal"/>
      <w:lvlText w:val="%7."/>
      <w:lvlJc w:val="left"/>
      <w:pPr>
        <w:ind w:left="5040" w:hanging="360"/>
      </w:pPr>
    </w:lvl>
    <w:lvl w:ilvl="7" w:tplc="EBB4F77A">
      <w:start w:val="1"/>
      <w:numFmt w:val="lowerLetter"/>
      <w:lvlText w:val="%8."/>
      <w:lvlJc w:val="left"/>
      <w:pPr>
        <w:ind w:left="5760" w:hanging="360"/>
      </w:pPr>
    </w:lvl>
    <w:lvl w:ilvl="8" w:tplc="C4A0DB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57468"/>
    <w:multiLevelType w:val="hybridMultilevel"/>
    <w:tmpl w:val="D2AEF6D0"/>
    <w:lvl w:ilvl="0" w:tplc="C61E0EC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CE30BF2C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97BC6C74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26DADC26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24CAE430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A3520672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929A8CAC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3BC8D402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CE2A9662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253513045">
    <w:abstractNumId w:val="1"/>
  </w:num>
  <w:num w:numId="2" w16cid:durableId="262881165">
    <w:abstractNumId w:val="3"/>
  </w:num>
  <w:num w:numId="3" w16cid:durableId="8831022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3002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4A9"/>
    <w:rsid w:val="000422A0"/>
    <w:rsid w:val="000A72DD"/>
    <w:rsid w:val="000A77E6"/>
    <w:rsid w:val="000D2A78"/>
    <w:rsid w:val="00137F03"/>
    <w:rsid w:val="00141810"/>
    <w:rsid w:val="00145F1D"/>
    <w:rsid w:val="00240DD4"/>
    <w:rsid w:val="002501F3"/>
    <w:rsid w:val="002555C1"/>
    <w:rsid w:val="00266706"/>
    <w:rsid w:val="002D7253"/>
    <w:rsid w:val="00311CBE"/>
    <w:rsid w:val="00331B39"/>
    <w:rsid w:val="00341AF9"/>
    <w:rsid w:val="003F2E3A"/>
    <w:rsid w:val="003F666A"/>
    <w:rsid w:val="00401F53"/>
    <w:rsid w:val="00464030"/>
    <w:rsid w:val="004A683B"/>
    <w:rsid w:val="0051254D"/>
    <w:rsid w:val="00535989"/>
    <w:rsid w:val="005A324D"/>
    <w:rsid w:val="00666163"/>
    <w:rsid w:val="006837E4"/>
    <w:rsid w:val="00704C13"/>
    <w:rsid w:val="0074334F"/>
    <w:rsid w:val="00760CD3"/>
    <w:rsid w:val="008765B7"/>
    <w:rsid w:val="008D74A9"/>
    <w:rsid w:val="00952991"/>
    <w:rsid w:val="00A80111"/>
    <w:rsid w:val="00AD49B3"/>
    <w:rsid w:val="00B634DA"/>
    <w:rsid w:val="00BE3359"/>
    <w:rsid w:val="00BF5729"/>
    <w:rsid w:val="00C37878"/>
    <w:rsid w:val="00D9622C"/>
    <w:rsid w:val="00E40B7C"/>
    <w:rsid w:val="00E449A7"/>
    <w:rsid w:val="00E461D4"/>
    <w:rsid w:val="00E63CEA"/>
    <w:rsid w:val="00ED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F69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704C13"/>
    <w:pPr>
      <w:keepNext/>
      <w:suppressAutoHyphens w:val="0"/>
      <w:autoSpaceDN/>
      <w:spacing w:after="0" w:line="240" w:lineRule="auto"/>
      <w:jc w:val="center"/>
      <w:textAlignment w:val="auto"/>
      <w:outlineLvl w:val="0"/>
    </w:pPr>
    <w:rPr>
      <w:rFonts w:ascii="Times New Roman" w:eastAsia="Times New Roman" w:hAnsi="Times New Roman"/>
      <w:b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704C13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paragraph" w:customStyle="1" w:styleId="Odlomakpopisa1">
    <w:name w:val="Odlomak popisa1"/>
    <w:basedOn w:val="Normal"/>
    <w:rsid w:val="00704C13"/>
    <w:pPr>
      <w:ind w:left="72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1 (prijava projekta)</dc:title>
  <dc:creator>Mirko Gortan</dc:creator>
  <cp:lastModifiedBy>Vedrana Racki</cp:lastModifiedBy>
  <cp:revision>31</cp:revision>
  <cp:lastPrinted>2024-09-26T08:09:00Z</cp:lastPrinted>
  <dcterms:created xsi:type="dcterms:W3CDTF">2022-12-12T08:13:00Z</dcterms:created>
  <dcterms:modified xsi:type="dcterms:W3CDTF">2024-09-26T08:09:00Z</dcterms:modified>
</cp:coreProperties>
</file>