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8ED3" w14:textId="12DD714B" w:rsidR="008F3425" w:rsidRPr="008F3425" w:rsidRDefault="008F3425" w:rsidP="008F3425">
      <w:pPr>
        <w:spacing w:line="210" w:lineRule="exact"/>
        <w:rPr>
          <w:b/>
          <w:sz w:val="24"/>
          <w:szCs w:val="24"/>
          <w:lang w:val="en-US"/>
        </w:rPr>
      </w:pPr>
      <w:r w:rsidRPr="00C86C6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047571" wp14:editId="234D8822">
            <wp:simplePos x="0" y="0"/>
            <wp:positionH relativeFrom="margin">
              <wp:posOffset>4328160</wp:posOffset>
            </wp:positionH>
            <wp:positionV relativeFrom="margin">
              <wp:posOffset>-259080</wp:posOffset>
            </wp:positionV>
            <wp:extent cx="1590675" cy="648335"/>
            <wp:effectExtent l="0" t="0" r="9525" b="0"/>
            <wp:wrapSquare wrapText="bothSides"/>
            <wp:docPr id="1" name="Picture 1" descr="C:\Users\PribicSin\Documents\1 QM SYSTEMS 2\1 STRABAG IZGRADNJA PROMETNICA\25. DOKUMENTACIJA REV 11\STRABAG_mit_Bal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PribicSin\Documents\1 QM SYSTEMS 2\1 STRABAG IZGRADNJA PROMETNICA\25. DOKUMENTACIJA REV 11\STRABAG_mit_Balk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C61">
        <w:rPr>
          <w:b/>
          <w:sz w:val="32"/>
          <w:szCs w:val="32"/>
          <w:lang w:val="en-US"/>
        </w:rPr>
        <w:t>STRABAG d.o.o</w:t>
      </w:r>
      <w:r w:rsidRPr="008F3425">
        <w:rPr>
          <w:b/>
          <w:sz w:val="24"/>
          <w:szCs w:val="24"/>
          <w:lang w:val="en-US"/>
        </w:rPr>
        <w:t>.</w:t>
      </w:r>
    </w:p>
    <w:p w14:paraId="351CAADF" w14:textId="0A10C8C9" w:rsidR="008F3425" w:rsidRPr="00C86C61" w:rsidRDefault="008F3425" w:rsidP="008F3425">
      <w:pPr>
        <w:spacing w:line="210" w:lineRule="exact"/>
        <w:rPr>
          <w:bCs/>
          <w:sz w:val="28"/>
          <w:szCs w:val="28"/>
        </w:rPr>
      </w:pPr>
      <w:r w:rsidRPr="00C86C61">
        <w:rPr>
          <w:bCs/>
          <w:sz w:val="28"/>
          <w:szCs w:val="28"/>
        </w:rPr>
        <w:t>Direkcija MD SOE Adria, Izgradnja prometnica</w:t>
      </w:r>
    </w:p>
    <w:p w14:paraId="032625FF" w14:textId="77777777" w:rsidR="003E1E1F" w:rsidRDefault="003E1E1F" w:rsidP="003E1E1F">
      <w:pPr>
        <w:jc w:val="center"/>
        <w:rPr>
          <w:b/>
          <w:bCs/>
          <w:sz w:val="96"/>
          <w:szCs w:val="96"/>
        </w:rPr>
      </w:pPr>
    </w:p>
    <w:p w14:paraId="3161D84F" w14:textId="77777777" w:rsidR="003E1E1F" w:rsidRPr="00AF2B06" w:rsidRDefault="003E1E1F" w:rsidP="003E1E1F">
      <w:pPr>
        <w:jc w:val="center"/>
        <w:rPr>
          <w:b/>
          <w:bCs/>
          <w:sz w:val="24"/>
          <w:szCs w:val="24"/>
        </w:rPr>
      </w:pPr>
    </w:p>
    <w:p w14:paraId="101389CE" w14:textId="6CDA0607" w:rsidR="003E1E1F" w:rsidRPr="003E1E1F" w:rsidRDefault="003E1E1F" w:rsidP="003E1E1F">
      <w:pPr>
        <w:jc w:val="center"/>
        <w:rPr>
          <w:b/>
          <w:bCs/>
          <w:sz w:val="96"/>
          <w:szCs w:val="96"/>
        </w:rPr>
      </w:pPr>
      <w:r w:rsidRPr="003E1E1F">
        <w:rPr>
          <w:b/>
          <w:bCs/>
          <w:sz w:val="96"/>
          <w:szCs w:val="96"/>
        </w:rPr>
        <w:t>OBAVIJEST</w:t>
      </w:r>
    </w:p>
    <w:p w14:paraId="3364FBBE" w14:textId="77777777" w:rsidR="00AF2B06" w:rsidRDefault="00AF2B06" w:rsidP="003E1E1F">
      <w:pPr>
        <w:jc w:val="both"/>
        <w:rPr>
          <w:sz w:val="24"/>
          <w:szCs w:val="24"/>
        </w:rPr>
      </w:pPr>
    </w:p>
    <w:p w14:paraId="2E5191FB" w14:textId="57B41A62" w:rsidR="003E1E1F" w:rsidRPr="00C86C61" w:rsidRDefault="003E1E1F" w:rsidP="003E1E1F">
      <w:pPr>
        <w:jc w:val="both"/>
        <w:rPr>
          <w:sz w:val="28"/>
          <w:szCs w:val="28"/>
        </w:rPr>
      </w:pPr>
      <w:r w:rsidRPr="00C86C61">
        <w:rPr>
          <w:sz w:val="28"/>
          <w:szCs w:val="28"/>
        </w:rPr>
        <w:t xml:space="preserve">Obavještavamo mještane </w:t>
      </w:r>
      <w:proofErr w:type="spellStart"/>
      <w:r w:rsidRPr="00C86C61">
        <w:rPr>
          <w:sz w:val="28"/>
          <w:szCs w:val="28"/>
        </w:rPr>
        <w:t>Podkilavca</w:t>
      </w:r>
      <w:proofErr w:type="spellEnd"/>
      <w:r w:rsidRPr="00C86C61">
        <w:rPr>
          <w:sz w:val="28"/>
          <w:szCs w:val="28"/>
        </w:rPr>
        <w:t xml:space="preserve"> da sukladno </w:t>
      </w:r>
      <w:r w:rsidRPr="00C86C61">
        <w:rPr>
          <w:sz w:val="28"/>
          <w:szCs w:val="28"/>
        </w:rPr>
        <w:t>sporazumu br. 2022/JN-150/57 tvrtka Strabag d.o.o. Zagreb izvodi radove na  POBOLJŠANJU VODNO-KOMUNALNE INFRASTRUKTURE NA PODRUČJU AGLOMERACIJE RIJEKA" - IZGRADNJA SUSTAVA ODVODNJE; Komponenta G: Proširenje Jelenje.</w:t>
      </w:r>
    </w:p>
    <w:p w14:paraId="6B7088EE" w14:textId="77777777" w:rsidR="003E1E1F" w:rsidRPr="00C86C61" w:rsidRDefault="003E1E1F" w:rsidP="00777FA1">
      <w:pPr>
        <w:rPr>
          <w:b/>
          <w:bCs/>
          <w:sz w:val="28"/>
          <w:szCs w:val="28"/>
        </w:rPr>
      </w:pPr>
    </w:p>
    <w:p w14:paraId="35FB7D69" w14:textId="77468E32" w:rsidR="003E1E1F" w:rsidRPr="00C86C61" w:rsidRDefault="003E1E1F" w:rsidP="00777FA1">
      <w:pPr>
        <w:rPr>
          <w:b/>
          <w:bCs/>
          <w:sz w:val="28"/>
          <w:szCs w:val="28"/>
        </w:rPr>
      </w:pPr>
      <w:r w:rsidRPr="00C86C61">
        <w:rPr>
          <w:b/>
          <w:bCs/>
          <w:sz w:val="28"/>
          <w:szCs w:val="28"/>
        </w:rPr>
        <w:t xml:space="preserve">Sukladno dinamičkom planu radovi će započeti u ponedjeljak 29.07.2024. u </w:t>
      </w:r>
      <w:proofErr w:type="spellStart"/>
      <w:r w:rsidRPr="00C86C61">
        <w:rPr>
          <w:b/>
          <w:bCs/>
          <w:sz w:val="28"/>
          <w:szCs w:val="28"/>
        </w:rPr>
        <w:t>Podkilavcu</w:t>
      </w:r>
      <w:proofErr w:type="spellEnd"/>
      <w:r w:rsidRPr="00C86C61">
        <w:rPr>
          <w:b/>
          <w:bCs/>
          <w:sz w:val="28"/>
          <w:szCs w:val="28"/>
        </w:rPr>
        <w:t xml:space="preserve"> na lokacijama:</w:t>
      </w:r>
    </w:p>
    <w:p w14:paraId="2C56A211" w14:textId="56B04451" w:rsidR="003E1E1F" w:rsidRPr="00C86C61" w:rsidRDefault="003E1E1F" w:rsidP="003E1E1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6C61">
        <w:rPr>
          <w:sz w:val="28"/>
          <w:szCs w:val="28"/>
        </w:rPr>
        <w:t xml:space="preserve">od </w:t>
      </w:r>
      <w:proofErr w:type="spellStart"/>
      <w:r w:rsidRPr="00C86C61">
        <w:rPr>
          <w:sz w:val="28"/>
          <w:szCs w:val="28"/>
        </w:rPr>
        <w:t>Podk</w:t>
      </w:r>
      <w:r w:rsidR="00145426" w:rsidRPr="00C86C61">
        <w:rPr>
          <w:sz w:val="28"/>
          <w:szCs w:val="28"/>
        </w:rPr>
        <w:t>i</w:t>
      </w:r>
      <w:r w:rsidRPr="00C86C61">
        <w:rPr>
          <w:sz w:val="28"/>
          <w:szCs w:val="28"/>
        </w:rPr>
        <w:t>lavac</w:t>
      </w:r>
      <w:proofErr w:type="spellEnd"/>
      <w:r w:rsidRPr="00C86C61">
        <w:rPr>
          <w:sz w:val="28"/>
          <w:szCs w:val="28"/>
        </w:rPr>
        <w:t xml:space="preserve">  </w:t>
      </w:r>
      <w:proofErr w:type="spellStart"/>
      <w:r w:rsidRPr="00C86C61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 xml:space="preserve">. 104  do  </w:t>
      </w:r>
      <w:proofErr w:type="spellStart"/>
      <w:r w:rsidR="005D0B2C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 xml:space="preserve">. </w:t>
      </w:r>
      <w:proofErr w:type="spellStart"/>
      <w:r w:rsidRPr="00C86C61">
        <w:rPr>
          <w:sz w:val="28"/>
          <w:szCs w:val="28"/>
        </w:rPr>
        <w:t>Podkilavac</w:t>
      </w:r>
      <w:proofErr w:type="spellEnd"/>
      <w:r w:rsidRPr="00C86C61">
        <w:rPr>
          <w:sz w:val="28"/>
          <w:szCs w:val="28"/>
        </w:rPr>
        <w:t xml:space="preserve"> </w:t>
      </w:r>
      <w:proofErr w:type="spellStart"/>
      <w:r w:rsidRPr="00C86C61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 xml:space="preserve">. 132 </w:t>
      </w:r>
    </w:p>
    <w:p w14:paraId="15C2BBEE" w14:textId="508DDA52" w:rsidR="003E1E1F" w:rsidRPr="00C86C61" w:rsidRDefault="003E1E1F" w:rsidP="003E1E1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6C61">
        <w:rPr>
          <w:sz w:val="28"/>
          <w:szCs w:val="28"/>
        </w:rPr>
        <w:t xml:space="preserve">od </w:t>
      </w:r>
      <w:proofErr w:type="spellStart"/>
      <w:r w:rsidRPr="00C86C61">
        <w:rPr>
          <w:sz w:val="28"/>
          <w:szCs w:val="28"/>
        </w:rPr>
        <w:t>Pod</w:t>
      </w:r>
      <w:r w:rsidR="00145426" w:rsidRPr="00C86C61">
        <w:rPr>
          <w:sz w:val="28"/>
          <w:szCs w:val="28"/>
        </w:rPr>
        <w:t>ki</w:t>
      </w:r>
      <w:r w:rsidRPr="00C86C61">
        <w:rPr>
          <w:sz w:val="28"/>
          <w:szCs w:val="28"/>
        </w:rPr>
        <w:t>la</w:t>
      </w:r>
      <w:r w:rsidRPr="00C86C61">
        <w:rPr>
          <w:sz w:val="28"/>
          <w:szCs w:val="28"/>
        </w:rPr>
        <w:t>v</w:t>
      </w:r>
      <w:r w:rsidRPr="00C86C61">
        <w:rPr>
          <w:sz w:val="28"/>
          <w:szCs w:val="28"/>
        </w:rPr>
        <w:t>ac</w:t>
      </w:r>
      <w:proofErr w:type="spellEnd"/>
      <w:r w:rsidR="005D0B2C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 </w:t>
      </w:r>
      <w:proofErr w:type="spellStart"/>
      <w:r w:rsidRPr="00C86C61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 xml:space="preserve">. 4/C </w:t>
      </w:r>
      <w:r w:rsidRP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>do</w:t>
      </w:r>
      <w:r w:rsidRP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 </w:t>
      </w:r>
      <w:proofErr w:type="spellStart"/>
      <w:r w:rsidR="005D0B2C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>.</w:t>
      </w:r>
      <w:r w:rsidRP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 </w:t>
      </w:r>
      <w:proofErr w:type="spellStart"/>
      <w:r w:rsidRPr="00C86C61">
        <w:rPr>
          <w:sz w:val="28"/>
          <w:szCs w:val="28"/>
        </w:rPr>
        <w:t>Podkilavac</w:t>
      </w:r>
      <w:proofErr w:type="spellEnd"/>
      <w:r w:rsidRPr="00C86C61">
        <w:rPr>
          <w:sz w:val="28"/>
          <w:szCs w:val="28"/>
        </w:rPr>
        <w:t xml:space="preserve"> </w:t>
      </w:r>
      <w:proofErr w:type="spellStart"/>
      <w:r w:rsidRPr="00C86C61">
        <w:rPr>
          <w:sz w:val="28"/>
          <w:szCs w:val="28"/>
        </w:rPr>
        <w:t>kb</w:t>
      </w:r>
      <w:proofErr w:type="spellEnd"/>
      <w:r w:rsidRPr="00C86C61">
        <w:rPr>
          <w:sz w:val="28"/>
          <w:szCs w:val="28"/>
        </w:rPr>
        <w:t>. 12</w:t>
      </w:r>
      <w:r w:rsidRPr="00C86C61">
        <w:rPr>
          <w:sz w:val="28"/>
          <w:szCs w:val="28"/>
        </w:rPr>
        <w:t xml:space="preserve"> </w:t>
      </w:r>
    </w:p>
    <w:p w14:paraId="27C34362" w14:textId="77777777" w:rsidR="003E1E1F" w:rsidRPr="00C86C61" w:rsidRDefault="003E1E1F" w:rsidP="00777FA1">
      <w:pPr>
        <w:rPr>
          <w:b/>
          <w:bCs/>
          <w:sz w:val="28"/>
          <w:szCs w:val="28"/>
        </w:rPr>
      </w:pPr>
    </w:p>
    <w:p w14:paraId="3BCEA416" w14:textId="77777777" w:rsidR="007D624F" w:rsidRPr="00C86C61" w:rsidRDefault="00AF2B06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Prilikom izvođenja radova</w:t>
      </w:r>
      <w:r w:rsidR="007D624F" w:rsidRPr="00C86C61">
        <w:rPr>
          <w:sz w:val="28"/>
          <w:szCs w:val="28"/>
        </w:rPr>
        <w:t xml:space="preserve"> na prometnicama neće biti moguće prometovanje osobnih vozila, dok će svi pješački prolazi biti prohodni i osigurani. </w:t>
      </w:r>
    </w:p>
    <w:p w14:paraId="507E5498" w14:textId="10F61FE5" w:rsidR="003E1E1F" w:rsidRPr="00C86C61" w:rsidRDefault="007D624F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 xml:space="preserve">Prometovanje autobusne linije bit će u skladu sa obavijesti o izmjenama voznog reda KD Autotrolej Rijeka. </w:t>
      </w:r>
    </w:p>
    <w:p w14:paraId="2A259CAC" w14:textId="77777777" w:rsidR="003E1E1F" w:rsidRPr="00C86C61" w:rsidRDefault="003E1E1F" w:rsidP="00777FA1">
      <w:pPr>
        <w:rPr>
          <w:b/>
          <w:bCs/>
          <w:sz w:val="28"/>
          <w:szCs w:val="28"/>
        </w:rPr>
      </w:pPr>
    </w:p>
    <w:p w14:paraId="136072AD" w14:textId="559EC262" w:rsidR="003E1E1F" w:rsidRPr="00C86C61" w:rsidRDefault="00AF2B06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Molimo za razumijevanje i strpljenje prilikom izvođenja radova te stojimo na raspolaganju za sve informacije na:</w:t>
      </w:r>
    </w:p>
    <w:p w14:paraId="45F6B21B" w14:textId="6294D7B3" w:rsidR="00777FA1" w:rsidRPr="00C86C61" w:rsidRDefault="00777FA1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Tel:  </w:t>
      </w:r>
      <w:r w:rsidRPr="00C86C61">
        <w:rPr>
          <w:b/>
          <w:bCs/>
          <w:sz w:val="28"/>
          <w:szCs w:val="28"/>
        </w:rPr>
        <w:t>051 / 687 313</w:t>
      </w:r>
      <w:r w:rsidR="00A924E6" w:rsidRPr="00C86C61">
        <w:rPr>
          <w:b/>
          <w:bCs/>
          <w:sz w:val="28"/>
          <w:szCs w:val="28"/>
        </w:rPr>
        <w:t xml:space="preserve"> </w:t>
      </w:r>
      <w:r w:rsidR="00A924E6" w:rsidRPr="00C86C61">
        <w:rPr>
          <w:rStyle w:val="Hiperveza"/>
          <w:color w:val="auto"/>
          <w:sz w:val="28"/>
          <w:szCs w:val="28"/>
          <w:u w:val="none"/>
        </w:rPr>
        <w:t>od 8:00-17:00</w:t>
      </w:r>
      <w:r w:rsidR="008F3425" w:rsidRP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 ili na</w:t>
      </w:r>
      <w:r w:rsid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Mail: </w:t>
      </w:r>
      <w:hyperlink r:id="rId6" w:history="1">
        <w:r w:rsidR="00C86C61" w:rsidRPr="00C95A04">
          <w:rPr>
            <w:rStyle w:val="Hiperveza"/>
            <w:sz w:val="28"/>
            <w:szCs w:val="28"/>
          </w:rPr>
          <w:t>aglomeracija.jelenje@strabag.com</w:t>
        </w:r>
      </w:hyperlink>
      <w:r w:rsidR="00877A5F" w:rsidRPr="00C86C61">
        <w:rPr>
          <w:rStyle w:val="Hiperveza"/>
          <w:sz w:val="28"/>
          <w:szCs w:val="28"/>
          <w:u w:val="none"/>
        </w:rPr>
        <w:t xml:space="preserve"> </w:t>
      </w:r>
    </w:p>
    <w:p w14:paraId="21F06723" w14:textId="18F6CC0B" w:rsidR="008F3425" w:rsidRDefault="008F3425" w:rsidP="00777FA1"/>
    <w:p w14:paraId="659509F2" w14:textId="7368DD18" w:rsidR="00777FA1" w:rsidRDefault="00877A5F">
      <w:r w:rsidRPr="00877A5F">
        <w:rPr>
          <w:rStyle w:val="Hiperveza"/>
          <w:color w:val="auto"/>
          <w:u w:val="none"/>
        </w:rPr>
        <w:t xml:space="preserve"> </w:t>
      </w:r>
    </w:p>
    <w:sectPr w:rsidR="00777FA1" w:rsidSect="008F342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B34"/>
    <w:multiLevelType w:val="hybridMultilevel"/>
    <w:tmpl w:val="01322042"/>
    <w:lvl w:ilvl="0" w:tplc="94ECC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9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1"/>
    <w:rsid w:val="00145426"/>
    <w:rsid w:val="003E1E1F"/>
    <w:rsid w:val="005D0B2C"/>
    <w:rsid w:val="006567F3"/>
    <w:rsid w:val="00777FA1"/>
    <w:rsid w:val="007D624F"/>
    <w:rsid w:val="00877A5F"/>
    <w:rsid w:val="008F3425"/>
    <w:rsid w:val="009A4696"/>
    <w:rsid w:val="00A20465"/>
    <w:rsid w:val="00A924E6"/>
    <w:rsid w:val="00AF2B06"/>
    <w:rsid w:val="00B010A5"/>
    <w:rsid w:val="00B16B72"/>
    <w:rsid w:val="00C86C61"/>
    <w:rsid w:val="00E33862"/>
    <w:rsid w:val="00E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321"/>
  <w15:chartTrackingRefBased/>
  <w15:docId w15:val="{66B19B50-18E6-4C71-8BC9-DACD084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7FA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E1E1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lomeracija.jelenje@straba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Polic</dc:creator>
  <cp:keywords/>
  <dc:description/>
  <cp:lastModifiedBy>Domagoj Polic</cp:lastModifiedBy>
  <cp:revision>8</cp:revision>
  <cp:lastPrinted>2024-07-18T09:21:00Z</cp:lastPrinted>
  <dcterms:created xsi:type="dcterms:W3CDTF">2024-07-18T08:35:00Z</dcterms:created>
  <dcterms:modified xsi:type="dcterms:W3CDTF">2024-07-18T09:22:00Z</dcterms:modified>
</cp:coreProperties>
</file>