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5C882" w14:textId="4226659C" w:rsidR="00184D9B" w:rsidRPr="00CB1E92" w:rsidRDefault="00184D9B" w:rsidP="00184D9B">
      <w:pPr>
        <w:pStyle w:val="Sadrajitablice"/>
        <w:ind w:left="567" w:right="567" w:firstLine="180"/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0" w:name="_Toc468978613"/>
    </w:p>
    <w:p w14:paraId="6C427E9F" w14:textId="77777777" w:rsidR="00184D9B" w:rsidRPr="00CB1E92" w:rsidRDefault="00184D9B" w:rsidP="00184D9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008762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  <w:r w:rsidRPr="00477C2B">
        <w:rPr>
          <w:rFonts w:cs="Arial"/>
          <w:sz w:val="22"/>
          <w:szCs w:val="22"/>
        </w:rPr>
        <w:t>Na temelju članka 11. stavka 5. Zakona o pravu na pristup informacijama (Narodne novine 25/13, 85/15, 69/22) i članka 33. Statuta Općine Jelenje („</w:t>
      </w:r>
      <w:r w:rsidRPr="00477C2B">
        <w:rPr>
          <w:rFonts w:eastAsia="Times New Roman" w:cs="Arial"/>
          <w:color w:val="181717"/>
          <w:sz w:val="22"/>
          <w:szCs w:val="22"/>
        </w:rPr>
        <w:t xml:space="preserve">Službeno glasilo Primorsko-goranske županije“ </w:t>
      </w:r>
      <w:r w:rsidRPr="00477C2B">
        <w:rPr>
          <w:rFonts w:cs="Arial"/>
          <w:sz w:val="22"/>
          <w:szCs w:val="22"/>
        </w:rPr>
        <w:t xml:space="preserve">broj 33/09, 13/13, 6/16 i 17/2017 i „Službene novine Općine Jelenje“ broj 5/2018, 11/18, 29/20, 39/21, 43/21-pročišćeni tekst) općinski načelnik Općine Jelenje, donosi </w:t>
      </w:r>
    </w:p>
    <w:p w14:paraId="05568A8E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b/>
          <w:bCs/>
          <w:sz w:val="22"/>
          <w:szCs w:val="22"/>
        </w:rPr>
      </w:pPr>
    </w:p>
    <w:p w14:paraId="640E15CB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b/>
          <w:bCs/>
          <w:sz w:val="22"/>
          <w:szCs w:val="22"/>
        </w:rPr>
      </w:pPr>
    </w:p>
    <w:p w14:paraId="0B66ED08" w14:textId="77777777" w:rsidR="00184D9B" w:rsidRPr="00477C2B" w:rsidRDefault="00184D9B" w:rsidP="00184D9B">
      <w:pPr>
        <w:pStyle w:val="Default"/>
        <w:ind w:right="141"/>
        <w:jc w:val="center"/>
        <w:rPr>
          <w:rFonts w:cs="Arial"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PLAN</w:t>
      </w:r>
    </w:p>
    <w:p w14:paraId="06A00F0C" w14:textId="7CACE5F9" w:rsidR="00184D9B" w:rsidRPr="00477C2B" w:rsidRDefault="00184D9B" w:rsidP="00184D9B">
      <w:pPr>
        <w:pStyle w:val="Default"/>
        <w:ind w:right="141"/>
        <w:jc w:val="center"/>
        <w:rPr>
          <w:rFonts w:cs="Arial"/>
          <w:b/>
          <w:bCs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savjetovanja s javnošću Općine Jelenje za 202</w:t>
      </w:r>
      <w:r w:rsidR="00CB1E92" w:rsidRPr="00477C2B">
        <w:rPr>
          <w:rFonts w:cs="Arial"/>
          <w:b/>
          <w:bCs/>
          <w:sz w:val="22"/>
          <w:szCs w:val="22"/>
        </w:rPr>
        <w:t>4</w:t>
      </w:r>
      <w:r w:rsidRPr="00477C2B">
        <w:rPr>
          <w:rFonts w:cs="Arial"/>
          <w:b/>
          <w:bCs/>
          <w:sz w:val="22"/>
          <w:szCs w:val="22"/>
        </w:rPr>
        <w:t>. godinu</w:t>
      </w:r>
    </w:p>
    <w:p w14:paraId="456DE93F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</w:p>
    <w:p w14:paraId="2499DDF8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</w:p>
    <w:p w14:paraId="3DE542E5" w14:textId="77777777" w:rsidR="00184D9B" w:rsidRPr="00477C2B" w:rsidRDefault="00184D9B" w:rsidP="00184D9B">
      <w:pPr>
        <w:pStyle w:val="Default"/>
        <w:ind w:right="141"/>
        <w:jc w:val="center"/>
        <w:rPr>
          <w:rFonts w:cs="Arial"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I.</w:t>
      </w:r>
    </w:p>
    <w:p w14:paraId="1F440FD4" w14:textId="56DEF06C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  <w:r w:rsidRPr="00477C2B">
        <w:rPr>
          <w:rFonts w:cs="Arial"/>
          <w:sz w:val="22"/>
          <w:szCs w:val="22"/>
        </w:rPr>
        <w:t>Utvrđuje se Plan savjetovanja s javnošću Općine Jelenje za 202</w:t>
      </w:r>
      <w:r w:rsidR="00CB1E92" w:rsidRPr="00477C2B">
        <w:rPr>
          <w:rFonts w:cs="Arial"/>
          <w:sz w:val="22"/>
          <w:szCs w:val="22"/>
        </w:rPr>
        <w:t>4</w:t>
      </w:r>
      <w:r w:rsidRPr="00477C2B">
        <w:rPr>
          <w:rFonts w:cs="Arial"/>
          <w:sz w:val="22"/>
          <w:szCs w:val="22"/>
        </w:rPr>
        <w:t xml:space="preserve">. godinu (u daljnjem tekstu: Plan). </w:t>
      </w:r>
    </w:p>
    <w:p w14:paraId="1FAB0565" w14:textId="77777777" w:rsidR="00CB1E92" w:rsidRPr="00477C2B" w:rsidRDefault="00CB1E92" w:rsidP="00184D9B">
      <w:pPr>
        <w:pStyle w:val="Default"/>
        <w:ind w:right="141"/>
        <w:jc w:val="center"/>
        <w:rPr>
          <w:rFonts w:cs="Arial"/>
          <w:b/>
          <w:bCs/>
          <w:sz w:val="22"/>
          <w:szCs w:val="22"/>
        </w:rPr>
      </w:pPr>
    </w:p>
    <w:p w14:paraId="12CD791A" w14:textId="41BA35B4" w:rsidR="00184D9B" w:rsidRPr="00477C2B" w:rsidRDefault="00184D9B" w:rsidP="00184D9B">
      <w:pPr>
        <w:pStyle w:val="Default"/>
        <w:ind w:right="141"/>
        <w:jc w:val="center"/>
        <w:rPr>
          <w:rFonts w:cs="Arial"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II.</w:t>
      </w:r>
    </w:p>
    <w:p w14:paraId="08261482" w14:textId="79223AAD" w:rsidR="00BF64E4" w:rsidRPr="00477C2B" w:rsidRDefault="00BF64E4" w:rsidP="00BF64E4">
      <w:pPr>
        <w:ind w:left="19"/>
        <w:rPr>
          <w:rFonts w:ascii="Arial" w:hAnsi="Arial" w:cs="Arial"/>
        </w:rPr>
      </w:pPr>
      <w:r w:rsidRPr="00477C2B">
        <w:rPr>
          <w:rFonts w:ascii="Arial" w:hAnsi="Arial" w:cs="Arial"/>
        </w:rPr>
        <w:t xml:space="preserve">U prilogu i sastavni dio Plana </w:t>
      </w:r>
      <w:r w:rsidR="00477C2B">
        <w:rPr>
          <w:rFonts w:ascii="Arial" w:hAnsi="Arial" w:cs="Arial"/>
        </w:rPr>
        <w:t>je</w:t>
      </w:r>
      <w:r w:rsidRPr="00477C2B">
        <w:rPr>
          <w:rFonts w:ascii="Arial" w:hAnsi="Arial" w:cs="Arial"/>
        </w:rPr>
        <w:t>:</w:t>
      </w:r>
    </w:p>
    <w:p w14:paraId="230EACCE" w14:textId="78FE63C8" w:rsidR="00184D9B" w:rsidRPr="00477C2B" w:rsidRDefault="00BF64E4" w:rsidP="000E02EF">
      <w:pPr>
        <w:pStyle w:val="Odlomakpopisa"/>
        <w:numPr>
          <w:ilvl w:val="0"/>
          <w:numId w:val="2"/>
        </w:numPr>
        <w:ind w:right="141"/>
        <w:jc w:val="both"/>
        <w:rPr>
          <w:rFonts w:cs="Arial"/>
          <w:b/>
          <w:bCs/>
        </w:rPr>
      </w:pPr>
      <w:r w:rsidRPr="00477C2B">
        <w:rPr>
          <w:noProof/>
        </w:rPr>
        <w:drawing>
          <wp:anchor distT="0" distB="0" distL="114300" distR="114300" simplePos="0" relativeHeight="251659264" behindDoc="0" locked="0" layoutInCell="1" allowOverlap="0" wp14:anchorId="27256445" wp14:editId="6084606A">
            <wp:simplePos x="0" y="0"/>
            <wp:positionH relativeFrom="page">
              <wp:posOffset>6714745</wp:posOffset>
            </wp:positionH>
            <wp:positionV relativeFrom="page">
              <wp:posOffset>6884347</wp:posOffset>
            </wp:positionV>
            <wp:extent cx="6096" cy="6098"/>
            <wp:effectExtent l="0" t="0" r="0" b="0"/>
            <wp:wrapSquare wrapText="bothSides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C2B">
        <w:rPr>
          <w:noProof/>
        </w:rPr>
        <w:drawing>
          <wp:anchor distT="0" distB="0" distL="114300" distR="114300" simplePos="0" relativeHeight="251660288" behindDoc="0" locked="0" layoutInCell="1" allowOverlap="0" wp14:anchorId="5173A8EF" wp14:editId="5D24BE47">
            <wp:simplePos x="0" y="0"/>
            <wp:positionH relativeFrom="page">
              <wp:posOffset>6714745</wp:posOffset>
            </wp:positionH>
            <wp:positionV relativeFrom="page">
              <wp:posOffset>6914836</wp:posOffset>
            </wp:positionV>
            <wp:extent cx="6096" cy="6098"/>
            <wp:effectExtent l="0" t="0" r="0" b="0"/>
            <wp:wrapSquare wrapText="bothSides"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C2B">
        <w:rPr>
          <w:noProof/>
        </w:rPr>
        <w:drawing>
          <wp:anchor distT="0" distB="0" distL="114300" distR="114300" simplePos="0" relativeHeight="251661312" behindDoc="0" locked="0" layoutInCell="1" allowOverlap="0" wp14:anchorId="65A48162" wp14:editId="73047366">
            <wp:simplePos x="0" y="0"/>
            <wp:positionH relativeFrom="page">
              <wp:posOffset>6717793</wp:posOffset>
            </wp:positionH>
            <wp:positionV relativeFrom="page">
              <wp:posOffset>6927032</wp:posOffset>
            </wp:positionV>
            <wp:extent cx="3048" cy="6098"/>
            <wp:effectExtent l="0" t="0" r="0" b="0"/>
            <wp:wrapSquare wrapText="bothSides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C2B">
        <w:rPr>
          <w:noProof/>
        </w:rPr>
        <w:drawing>
          <wp:anchor distT="0" distB="0" distL="114300" distR="114300" simplePos="0" relativeHeight="251662336" behindDoc="0" locked="0" layoutInCell="1" allowOverlap="0" wp14:anchorId="0CCC185A" wp14:editId="0CCEF7C2">
            <wp:simplePos x="0" y="0"/>
            <wp:positionH relativeFrom="page">
              <wp:posOffset>6714745</wp:posOffset>
            </wp:positionH>
            <wp:positionV relativeFrom="page">
              <wp:posOffset>6939228</wp:posOffset>
            </wp:positionV>
            <wp:extent cx="6096" cy="6097"/>
            <wp:effectExtent l="0" t="0" r="0" b="0"/>
            <wp:wrapSquare wrapText="bothSides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C2B">
        <w:rPr>
          <w:rFonts w:ascii="Arial" w:hAnsi="Arial" w:cs="Arial"/>
        </w:rPr>
        <w:t>tablica s nazivima akata za koje se provodi savjetovanje, nositeljem izrade akata, očekivanim vremenom donošenja akata i provedbe savjetovanja te drugim predviđenim načinima provedbe savjetovanja u 2024. godini</w:t>
      </w:r>
      <w:r w:rsidR="00477C2B">
        <w:rPr>
          <w:rFonts w:ascii="Arial" w:hAnsi="Arial" w:cs="Arial"/>
        </w:rPr>
        <w:t>.</w:t>
      </w:r>
    </w:p>
    <w:p w14:paraId="050826E4" w14:textId="77777777" w:rsidR="00184D9B" w:rsidRPr="00477C2B" w:rsidRDefault="00184D9B" w:rsidP="00184D9B">
      <w:pPr>
        <w:pStyle w:val="Default"/>
        <w:ind w:right="141"/>
        <w:jc w:val="center"/>
        <w:rPr>
          <w:rFonts w:cs="Arial"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III.</w:t>
      </w:r>
    </w:p>
    <w:p w14:paraId="24C8BA51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  <w:r w:rsidRPr="00477C2B">
        <w:rPr>
          <w:rFonts w:cs="Arial"/>
          <w:sz w:val="22"/>
          <w:szCs w:val="22"/>
        </w:rPr>
        <w:t xml:space="preserve">Zadužuju se Jedinstveni upravni odjel za provođenje savjetovanja s javnošću sukladno Zakonu o pravu na pristup informacijama, a na temelju ovog Plana. </w:t>
      </w:r>
    </w:p>
    <w:p w14:paraId="43A085D3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b/>
          <w:bCs/>
          <w:sz w:val="22"/>
          <w:szCs w:val="22"/>
        </w:rPr>
      </w:pPr>
    </w:p>
    <w:p w14:paraId="003AC5AD" w14:textId="77777777" w:rsidR="00184D9B" w:rsidRPr="00477C2B" w:rsidRDefault="00184D9B" w:rsidP="00184D9B">
      <w:pPr>
        <w:pStyle w:val="Default"/>
        <w:ind w:right="141"/>
        <w:jc w:val="center"/>
        <w:rPr>
          <w:rFonts w:cs="Arial"/>
          <w:sz w:val="22"/>
          <w:szCs w:val="22"/>
        </w:rPr>
      </w:pPr>
      <w:r w:rsidRPr="00477C2B">
        <w:rPr>
          <w:rFonts w:cs="Arial"/>
          <w:b/>
          <w:bCs/>
          <w:sz w:val="22"/>
          <w:szCs w:val="22"/>
        </w:rPr>
        <w:t>IV.</w:t>
      </w:r>
    </w:p>
    <w:p w14:paraId="69BE1F0A" w14:textId="3DCF4012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  <w:r w:rsidRPr="00477C2B">
        <w:rPr>
          <w:rFonts w:cs="Arial"/>
          <w:sz w:val="22"/>
          <w:szCs w:val="22"/>
        </w:rPr>
        <w:t xml:space="preserve">Ovaj plan biti će objavljen na web stranici Općine Jelenje (www.jelenje.hr). </w:t>
      </w:r>
    </w:p>
    <w:p w14:paraId="3DB9AE62" w14:textId="77777777" w:rsidR="00184D9B" w:rsidRPr="00477C2B" w:rsidRDefault="00184D9B" w:rsidP="00184D9B">
      <w:pPr>
        <w:pStyle w:val="Default"/>
        <w:ind w:right="141"/>
        <w:jc w:val="both"/>
        <w:rPr>
          <w:rFonts w:cs="Arial"/>
          <w:sz w:val="22"/>
          <w:szCs w:val="22"/>
        </w:rPr>
      </w:pPr>
    </w:p>
    <w:p w14:paraId="5D4DBC6A" w14:textId="77777777" w:rsidR="00BA5B48" w:rsidRPr="00477C2B" w:rsidRDefault="00184D9B" w:rsidP="00184D9B">
      <w:pPr>
        <w:ind w:right="141"/>
        <w:jc w:val="both"/>
        <w:rPr>
          <w:rStyle w:val="Naglaeno"/>
          <w:rFonts w:ascii="Arial" w:hAnsi="Arial" w:cs="Arial"/>
          <w:b w:val="0"/>
          <w:bCs w:val="0"/>
        </w:rPr>
      </w:pP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</w:p>
    <w:p w14:paraId="66417FEA" w14:textId="1770CBF9" w:rsidR="00184D9B" w:rsidRPr="00477C2B" w:rsidRDefault="00A25E3B" w:rsidP="00BA5B48">
      <w:pPr>
        <w:ind w:left="3540" w:right="141" w:firstLine="708"/>
        <w:jc w:val="both"/>
        <w:rPr>
          <w:rFonts w:ascii="Arial" w:hAnsi="Arial" w:cs="Arial"/>
        </w:rPr>
      </w:pPr>
      <w:r w:rsidRPr="00477C2B">
        <w:rPr>
          <w:rStyle w:val="Naglaeno"/>
          <w:rFonts w:ascii="Arial" w:hAnsi="Arial" w:cs="Arial"/>
          <w:b w:val="0"/>
          <w:bCs w:val="0"/>
        </w:rPr>
        <w:t xml:space="preserve">OPĆINSKI </w:t>
      </w:r>
      <w:r w:rsidR="00184D9B" w:rsidRPr="00477C2B">
        <w:rPr>
          <w:rStyle w:val="Naglaeno"/>
          <w:rFonts w:ascii="Arial" w:hAnsi="Arial" w:cs="Arial"/>
          <w:b w:val="0"/>
          <w:bCs w:val="0"/>
        </w:rPr>
        <w:t>NAČELNIK OPĆINE JELENJE</w:t>
      </w:r>
    </w:p>
    <w:p w14:paraId="63643528" w14:textId="420FDFD2" w:rsidR="00184D9B" w:rsidRPr="00477C2B" w:rsidRDefault="00184D9B" w:rsidP="00A25E3B">
      <w:pPr>
        <w:ind w:right="141"/>
        <w:jc w:val="both"/>
        <w:rPr>
          <w:rFonts w:ascii="Arial" w:hAnsi="Arial" w:cs="Arial"/>
        </w:rPr>
      </w:pPr>
      <w:r w:rsidRPr="00477C2B">
        <w:rPr>
          <w:rStyle w:val="Naglaeno"/>
          <w:rFonts w:ascii="Arial" w:eastAsia="Times New Roman" w:hAnsi="Arial" w:cs="Arial"/>
          <w:b w:val="0"/>
          <w:bCs w:val="0"/>
        </w:rPr>
        <w:t xml:space="preserve">          </w:t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</w:r>
      <w:r w:rsidRPr="00477C2B">
        <w:rPr>
          <w:rStyle w:val="Naglaeno"/>
          <w:rFonts w:ascii="Arial" w:hAnsi="Arial" w:cs="Arial"/>
          <w:b w:val="0"/>
          <w:bCs w:val="0"/>
        </w:rPr>
        <w:tab/>
        <w:t xml:space="preserve">     Robert Marčelja, </w:t>
      </w:r>
      <w:proofErr w:type="spellStart"/>
      <w:r w:rsidRPr="00477C2B">
        <w:rPr>
          <w:rStyle w:val="Naglaeno"/>
          <w:rFonts w:ascii="Arial" w:hAnsi="Arial" w:cs="Arial"/>
          <w:b w:val="0"/>
          <w:bCs w:val="0"/>
        </w:rPr>
        <w:t>bacc</w:t>
      </w:r>
      <w:proofErr w:type="spellEnd"/>
      <w:r w:rsidRPr="00477C2B">
        <w:rPr>
          <w:rStyle w:val="Naglaeno"/>
          <w:rFonts w:ascii="Arial" w:hAnsi="Arial" w:cs="Arial"/>
          <w:b w:val="0"/>
          <w:bCs w:val="0"/>
        </w:rPr>
        <w:t xml:space="preserve">. </w:t>
      </w:r>
      <w:proofErr w:type="spellStart"/>
      <w:r w:rsidRPr="00477C2B">
        <w:rPr>
          <w:rStyle w:val="Naglaeno"/>
          <w:rFonts w:ascii="Arial" w:hAnsi="Arial" w:cs="Arial"/>
          <w:b w:val="0"/>
          <w:bCs w:val="0"/>
        </w:rPr>
        <w:t>oec</w:t>
      </w:r>
      <w:proofErr w:type="spellEnd"/>
      <w:r w:rsidR="00A25E3B" w:rsidRPr="00477C2B">
        <w:rPr>
          <w:rStyle w:val="Naglaeno"/>
          <w:rFonts w:ascii="Arial" w:hAnsi="Arial" w:cs="Arial"/>
          <w:b w:val="0"/>
          <w:bCs w:val="0"/>
        </w:rPr>
        <w:t xml:space="preserve"> </w:t>
      </w:r>
    </w:p>
    <w:p w14:paraId="5D70F6E5" w14:textId="77777777" w:rsidR="00184D9B" w:rsidRPr="00477C2B" w:rsidRDefault="00184D9B">
      <w:pPr>
        <w:spacing w:after="160" w:line="259" w:lineRule="auto"/>
        <w:rPr>
          <w:rFonts w:ascii="Arial" w:hAnsi="Arial" w:cs="Arial"/>
        </w:rPr>
        <w:sectPr w:rsidR="00184D9B" w:rsidRPr="00477C2B" w:rsidSect="00184D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90C894" w14:textId="77777777" w:rsidR="00184D9B" w:rsidRPr="00CB1E92" w:rsidRDefault="00184D9B" w:rsidP="00184D9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0F300B5" w14:textId="08469C27" w:rsidR="004B0E65" w:rsidRPr="00CB1E92" w:rsidRDefault="004B0E65" w:rsidP="00B255C4">
      <w:pPr>
        <w:pStyle w:val="Opisslike"/>
        <w:jc w:val="center"/>
        <w:rPr>
          <w:rFonts w:ascii="Arial" w:hAnsi="Arial" w:cs="Arial"/>
          <w:sz w:val="24"/>
          <w:szCs w:val="24"/>
        </w:rPr>
      </w:pPr>
      <w:r w:rsidRPr="00CB1E92">
        <w:rPr>
          <w:rFonts w:ascii="Arial" w:hAnsi="Arial" w:cs="Arial"/>
          <w:sz w:val="24"/>
          <w:szCs w:val="24"/>
        </w:rPr>
        <w:t xml:space="preserve">TABLICA </w:t>
      </w:r>
    </w:p>
    <w:p w14:paraId="256ED63B" w14:textId="5060CD81" w:rsidR="00B255C4" w:rsidRPr="00CB1E92" w:rsidRDefault="00B255C4" w:rsidP="00B255C4">
      <w:pPr>
        <w:pStyle w:val="Opisslike"/>
        <w:jc w:val="center"/>
        <w:rPr>
          <w:rFonts w:ascii="Arial" w:hAnsi="Arial" w:cs="Arial"/>
          <w:sz w:val="24"/>
          <w:szCs w:val="24"/>
        </w:rPr>
      </w:pPr>
      <w:r w:rsidRPr="00CB1E92">
        <w:rPr>
          <w:rFonts w:ascii="Arial" w:hAnsi="Arial" w:cs="Arial"/>
          <w:sz w:val="24"/>
          <w:szCs w:val="24"/>
        </w:rPr>
        <w:t xml:space="preserve"> Plana savjetovanja s javnošću</w:t>
      </w:r>
      <w:bookmarkEnd w:id="0"/>
      <w:r w:rsidR="004B0E65" w:rsidRPr="00CB1E92">
        <w:rPr>
          <w:rFonts w:ascii="Arial" w:hAnsi="Arial" w:cs="Arial"/>
          <w:sz w:val="24"/>
          <w:szCs w:val="24"/>
        </w:rPr>
        <w:t xml:space="preserve"> za 20</w:t>
      </w:r>
      <w:r w:rsidR="00B23989" w:rsidRPr="00CB1E92">
        <w:rPr>
          <w:rFonts w:ascii="Arial" w:hAnsi="Arial" w:cs="Arial"/>
          <w:sz w:val="24"/>
          <w:szCs w:val="24"/>
        </w:rPr>
        <w:t>2</w:t>
      </w:r>
      <w:r w:rsidR="00AC4D7D">
        <w:rPr>
          <w:rFonts w:ascii="Arial" w:hAnsi="Arial" w:cs="Arial"/>
          <w:sz w:val="24"/>
          <w:szCs w:val="24"/>
        </w:rPr>
        <w:t>4</w:t>
      </w:r>
      <w:r w:rsidR="004B0E65" w:rsidRPr="00CB1E92">
        <w:rPr>
          <w:rFonts w:ascii="Arial" w:hAnsi="Arial" w:cs="Arial"/>
          <w:sz w:val="24"/>
          <w:szCs w:val="24"/>
        </w:rPr>
        <w:t>.</w:t>
      </w:r>
    </w:p>
    <w:p w14:paraId="15A79E7C" w14:textId="77777777" w:rsidR="003C45F9" w:rsidRPr="00CB1E92" w:rsidRDefault="003C45F9" w:rsidP="003C45F9">
      <w:pPr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Reetkatablice"/>
        <w:tblpPr w:leftFromText="180" w:rightFromText="180" w:vertAnchor="text" w:tblpY="1"/>
        <w:tblOverlap w:val="never"/>
        <w:tblW w:w="14036" w:type="dxa"/>
        <w:tblInd w:w="0" w:type="dxa"/>
        <w:tblLook w:val="04A0" w:firstRow="1" w:lastRow="0" w:firstColumn="1" w:lastColumn="0" w:noHBand="0" w:noVBand="1"/>
      </w:tblPr>
      <w:tblGrid>
        <w:gridCol w:w="728"/>
        <w:gridCol w:w="3095"/>
        <w:gridCol w:w="1558"/>
        <w:gridCol w:w="1358"/>
        <w:gridCol w:w="1402"/>
        <w:gridCol w:w="2627"/>
        <w:gridCol w:w="1644"/>
        <w:gridCol w:w="1614"/>
        <w:gridCol w:w="10"/>
      </w:tblGrid>
      <w:tr w:rsidR="00B255C4" w:rsidRPr="00CB1E92" w14:paraId="07EAFBDE" w14:textId="77777777" w:rsidTr="00B67B75">
        <w:trPr>
          <w:trHeight w:val="95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1D4AEF" w14:textId="77777777" w:rsidR="00B255C4" w:rsidRPr="00CB1E92" w:rsidRDefault="00B255C4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OPĆINA JELENJE</w:t>
            </w:r>
          </w:p>
          <w:p w14:paraId="06D080D4" w14:textId="714FE078" w:rsidR="00B255C4" w:rsidRPr="00CB1E92" w:rsidRDefault="00B255C4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savjetovanja s javnošću za godinu 20</w:t>
            </w:r>
            <w:r w:rsidR="00B23989"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BF64E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</w:p>
        </w:tc>
      </w:tr>
      <w:tr w:rsidR="00B67B75" w:rsidRPr="00CB1E92" w14:paraId="189DC0A5" w14:textId="77777777" w:rsidTr="00B67B75">
        <w:trPr>
          <w:gridAfter w:val="1"/>
          <w:wAfter w:w="10" w:type="dxa"/>
          <w:trHeight w:val="10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CCD25A0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45294AE2" w14:textId="77777777" w:rsidR="00F24A4C" w:rsidRPr="00230F25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0F25">
              <w:rPr>
                <w:rFonts w:ascii="Arial" w:hAnsi="Arial" w:cs="Arial"/>
                <w:b/>
                <w:color w:val="000000"/>
                <w:sz w:val="16"/>
                <w:szCs w:val="16"/>
              </w:rPr>
              <w:t>Naziv akta ili dokumenta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C2A9F2F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Nositelj izrade nacrta prijedloga akta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6A29BB2B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Očekivano vrijeme donošenja akta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DFE4C71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Okvirno vrijeme provedbe internetskog savjetovanja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46D5830F" w14:textId="28001CED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sz w:val="16"/>
                <w:szCs w:val="16"/>
              </w:rPr>
              <w:t>Način provedbe savjetovanja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7FC7737F" w14:textId="250EE0DF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>Ostali predviđeni načini provedbe savjetovanja  / očekivano vrijeme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21A6D749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Donositelj akta </w:t>
            </w:r>
          </w:p>
        </w:tc>
      </w:tr>
      <w:tr w:rsidR="00230F25" w:rsidRPr="00CB1E92" w14:paraId="0203A65C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4B76" w14:textId="231F0BF1" w:rsidR="00F24A4C" w:rsidRPr="00CB1E92" w:rsidRDefault="003C45F9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31E" w14:textId="5C6DE311" w:rsidR="00F24A4C" w:rsidRPr="00230F25" w:rsidRDefault="00AC4D7D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0F25">
              <w:rPr>
                <w:rFonts w:ascii="Arial" w:hAnsi="Arial" w:cs="Arial"/>
                <w:sz w:val="16"/>
                <w:szCs w:val="16"/>
              </w:rPr>
              <w:t>Odluka o određivanju poslova prijevoznika pokojnika koji se financira iz proračuna Općine Jelenje</w:t>
            </w:r>
            <w:r w:rsidR="00B67B75">
              <w:rPr>
                <w:rFonts w:ascii="Arial" w:hAnsi="Arial" w:cs="Arial"/>
                <w:sz w:val="16"/>
                <w:szCs w:val="16"/>
              </w:rPr>
              <w:t xml:space="preserve"> za razdoblje 2024. do 2028.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4E9" w14:textId="17501304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D00" w14:textId="4A91FA37" w:rsidR="00F24A4C" w:rsidRPr="00CB1E92" w:rsidRDefault="009E6E1E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Prvo</w:t>
            </w:r>
          </w:p>
          <w:p w14:paraId="2A700D41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17D" w14:textId="255E53EF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A9F" w14:textId="77777777" w:rsidR="00F24A4C" w:rsidRPr="00CB1E92" w:rsidRDefault="00F24A4C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1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1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5B06FCCE" w14:textId="6E043ADF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184" w14:textId="6AD695D0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Pisane primjedbe </w:t>
            </w:r>
            <w:r w:rsidR="00AC4D7D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4B5" w14:textId="77777777" w:rsidR="00F24A4C" w:rsidRPr="00CB1E92" w:rsidRDefault="00F24A4C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2F8A4058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6F1" w14:textId="7919D6D8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B8A" w14:textId="003F41F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Prve Izmjene i dopune Proračuna Općine Jelenje za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B9E" w14:textId="607C91F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592" w14:textId="77777777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Drugo</w:t>
            </w:r>
          </w:p>
          <w:p w14:paraId="6F6C681C" w14:textId="65D7D20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09A" w14:textId="441B76D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C07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1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1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16CF331D" w14:textId="636510A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7BC" w14:textId="540FC63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9D" w14:textId="2F49318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7B2F4CFC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363" w14:textId="6F540272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359" w14:textId="7AD06DE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građenja komunalne infrastrukture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3C" w14:textId="14ED01A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309" w14:textId="31AB5E7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AC0" w14:textId="201CBDB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F40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1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1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652C905B" w14:textId="0360A796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D45" w14:textId="6285369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495" w14:textId="4A375AE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E68FF9B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F80" w14:textId="04EEB18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36F" w14:textId="7D4801D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>Programa održavanja komunalne infrastrukture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C4E" w14:textId="2CE2FD4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B5F" w14:textId="121F238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247" w14:textId="12756FF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FB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1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1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27D08D73" w14:textId="6B901983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C56" w14:textId="5A4BB25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0" w14:textId="46D8914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6340F658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E39" w14:textId="541C2622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168" w14:textId="470E1FD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</w:t>
            </w:r>
            <w:r>
              <w:rPr>
                <w:rFonts w:ascii="Arial" w:hAnsi="Arial" w:cs="Arial"/>
                <w:sz w:val="16"/>
                <w:szCs w:val="16"/>
              </w:rPr>
              <w:t>šumskog doprinosa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E50" w14:textId="377F7B1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A22" w14:textId="252492B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79A" w14:textId="276C3E9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67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1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1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39293BFA" w14:textId="7C961A7C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606" w14:textId="7C36A75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D13" w14:textId="2DC2BF1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D860630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C79" w14:textId="56EFCDC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39A" w14:textId="4D81839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korištenja sredstava naknade za zadržavanje nezakonito izgrađenih zgrada na području Općine Jelenje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D40" w14:textId="3BC9D84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EEE" w14:textId="639AE6D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085" w14:textId="7F30731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E6D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2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2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721312E8" w14:textId="74AACE0E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141" w14:textId="798D993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7F0" w14:textId="14255F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07E9EB9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7AB" w14:textId="48B5321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D81" w14:textId="0A66C1A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socijalnoj skrbi i zdravstvu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705" w14:textId="4A7EE72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621" w14:textId="77777777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D1D8482" w14:textId="29C82E4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2F7" w14:textId="5172791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265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2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2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61BCE8FF" w14:textId="798051C6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27A" w14:textId="1105FD5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51D" w14:textId="5C9EE20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3D969A95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F752" w14:textId="652BB554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E7B" w14:textId="1526A2E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</w:t>
            </w:r>
            <w:r>
              <w:rPr>
                <w:rFonts w:ascii="Arial" w:hAnsi="Arial" w:cs="Arial"/>
                <w:sz w:val="16"/>
                <w:szCs w:val="16"/>
              </w:rPr>
              <w:t xml:space="preserve">kulturi, obrazovanju i religiji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FA4" w14:textId="55A5E57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345" w14:textId="5A3768E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Drugo </w:t>
            </w: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A1" w14:textId="1EE8AA9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602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2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2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466D57BB" w14:textId="098D1731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D65" w14:textId="2DD57DC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B12" w14:textId="4D3CDD3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249CB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1B4E2E7B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3D5" w14:textId="58D83A7F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04" w14:textId="1E03031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Prve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</w:t>
            </w:r>
            <w:r>
              <w:rPr>
                <w:rFonts w:ascii="Arial" w:hAnsi="Arial" w:cs="Arial"/>
                <w:sz w:val="16"/>
                <w:szCs w:val="16"/>
              </w:rPr>
              <w:t>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5EA" w14:textId="58613F3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297" w14:textId="7E1A71B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461E">
              <w:rPr>
                <w:rFonts w:ascii="Arial" w:hAnsi="Arial" w:cs="Arial"/>
                <w:i/>
                <w:color w:val="000000"/>
                <w:sz w:val="16"/>
                <w:szCs w:val="16"/>
              </w:rPr>
              <w:t>Drugo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9DD" w14:textId="04BF6BD3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9E5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2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2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566C2969" w14:textId="70F1E18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117" w14:textId="7247F0F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112" w14:textId="32FFC83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249CB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29A9E877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48D" w14:textId="5B76F2FC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656" w14:textId="7A2A7F3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Polugodišnji izvještaj o izvršenju Proračuna Općine Jelenje za 2023.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529" w14:textId="25C37FF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EAC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Treće</w:t>
            </w:r>
          </w:p>
          <w:p w14:paraId="6237D084" w14:textId="494ED27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414" w14:textId="0A65E1F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11F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2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2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530B6ADD" w14:textId="4A80DF8E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194" w14:textId="4CF44F9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E0B" w14:textId="19B0F77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249CB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0CD82D3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012" w14:textId="044AC5C1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BEF" w14:textId="160F874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Usvajanje Izvješća stanja u prostoru za 2019. do 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748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  <w:p w14:paraId="425067B0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72C" w14:textId="6CC5F79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Treće</w:t>
            </w:r>
          </w:p>
          <w:p w14:paraId="21A696B1" w14:textId="3FF2676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048" w14:textId="5176ECD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E19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3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3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211614AD" w14:textId="1C177E8B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55D" w14:textId="539DD9C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CCA" w14:textId="5B68DE0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D2C0F98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3D4" w14:textId="77777777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448785" w14:textId="092C9FA5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14:paraId="4516F158" w14:textId="77777777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3FF" w14:textId="29C1EEAD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Proračuna Općine Jelenje za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E1C" w14:textId="5814D85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8C1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6C189528" w14:textId="47C4DE0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955" w14:textId="27DCEB6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2BF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3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3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6FB5C7A2" w14:textId="7539CBC5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62D" w14:textId="6281921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DCB" w14:textId="66E23E7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363E3E70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8D9" w14:textId="4EF88BE4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40C" w14:textId="62567E46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građenja komunalne infrastrukture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1AF" w14:textId="767D3FE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556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320D6432" w14:textId="569D641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20A" w14:textId="51CB78E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CC5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3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3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405A253C" w14:textId="341787E4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333" w14:textId="486BFDB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4A6" w14:textId="07404E3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0D84AF08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258" w14:textId="2DA205BF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E75" w14:textId="7356FA80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>Programa održavanja komunalne infrastrukture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2BB" w14:textId="672C2C5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B72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1F681A91" w14:textId="2624CF6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CDA" w14:textId="459FA3D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001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3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3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7C588F87" w14:textId="1A4C808A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374" w14:textId="761771A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B42" w14:textId="02A48BC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FFBCBAE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741" w14:textId="4D4E4CE4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66E" w14:textId="11B802AF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</w:t>
            </w:r>
            <w:r>
              <w:rPr>
                <w:rFonts w:ascii="Arial" w:hAnsi="Arial" w:cs="Arial"/>
                <w:sz w:val="16"/>
                <w:szCs w:val="16"/>
              </w:rPr>
              <w:t>šumskog doprinosa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E2E" w14:textId="2B8A21E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A25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07CAAD8" w14:textId="438C69F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C08" w14:textId="7FF0B0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1B4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3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3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427B9766" w14:textId="19CB250F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B64" w14:textId="558B33B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BCF" w14:textId="437B471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0F9B4DA5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92E" w14:textId="290141F6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009" w14:textId="5C3FE5A0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korištenja sredstava naknade za zadržavanje nezakonito izgrađenih zgrada na području Općine Jelenje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732" w14:textId="48E704C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03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7F87FF67" w14:textId="5D9C717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53F" w14:textId="3583F1D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FAB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4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4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7761CB0E" w14:textId="2E55D0B4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8A0" w14:textId="1E8431E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BBD" w14:textId="704EC88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01E4D4D4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F4C" w14:textId="77EBCD97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A72" w14:textId="7A4F0613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socijalnoj skrbi i zdravstvu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092" w14:textId="0830D60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298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323D464E" w14:textId="6D9027C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C13" w14:textId="4B2DBC3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A0A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4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4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7C0DB883" w14:textId="6569AD29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448" w14:textId="4C6A471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064" w14:textId="07B35C1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37E511CF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DD2" w14:textId="73019C28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23F" w14:textId="4FD926DE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</w:t>
            </w:r>
            <w:r>
              <w:rPr>
                <w:rFonts w:ascii="Arial" w:hAnsi="Arial" w:cs="Arial"/>
                <w:sz w:val="16"/>
                <w:szCs w:val="16"/>
              </w:rPr>
              <w:t xml:space="preserve">kulturi, obrazovanju i religiji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65F" w14:textId="06E054C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138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09031267" w14:textId="191A278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E82" w14:textId="1B6A6AF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251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4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4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64FEB7B1" w14:textId="651E020D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2AB" w14:textId="4E29BC8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D24" w14:textId="31407585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891EFF7" w14:textId="77777777" w:rsidTr="00B67B75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5A6" w14:textId="1FFF84FB" w:rsidR="00B67B75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0BB" w14:textId="2FC1AA82" w:rsidR="00B67B75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Druge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Izmjene i dopune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javnih potreba u </w:t>
            </w:r>
            <w:r>
              <w:rPr>
                <w:rFonts w:ascii="Arial" w:hAnsi="Arial" w:cs="Arial"/>
                <w:sz w:val="16"/>
                <w:szCs w:val="16"/>
              </w:rPr>
              <w:t xml:space="preserve">sportu 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550" w14:textId="10E94D2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17D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7683FCF" w14:textId="46A7842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88E" w14:textId="2384B6E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914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4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4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166EE00E" w14:textId="3B1F755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537" w14:textId="6048E82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770" w14:textId="389F19D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6A1F1CD0" w14:textId="77777777" w:rsidTr="00B67B75">
        <w:trPr>
          <w:gridAfter w:val="1"/>
          <w:wAfter w:w="10" w:type="dxa"/>
          <w:trHeight w:val="68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845" w14:textId="096A326D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712" w14:textId="0D370FD1" w:rsidR="00B67B75" w:rsidRPr="00CB1E92" w:rsidRDefault="00B67B75" w:rsidP="00B67B75">
            <w:pPr>
              <w:spacing w:after="48" w:line="241" w:lineRule="auto"/>
              <w:ind w:left="2" w:right="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gra</w:t>
            </w:r>
            <w:r w:rsidRPr="00CB1E92">
              <w:rPr>
                <w:rFonts w:ascii="Arial" w:eastAsia="Times New Roman" w:hAnsi="Arial" w:cs="Arial"/>
                <w:sz w:val="16"/>
                <w:szCs w:val="16"/>
              </w:rPr>
              <w:t>đ</w:t>
            </w:r>
            <w:r w:rsidRPr="00CB1E92">
              <w:rPr>
                <w:rFonts w:ascii="Arial" w:hAnsi="Arial" w:cs="Arial"/>
                <w:sz w:val="16"/>
                <w:szCs w:val="16"/>
              </w:rPr>
              <w:t>enja komunalne infrastrukture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CBC" w14:textId="451FE73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87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474B410D" w14:textId="3783BE4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7E0" w14:textId="19092D3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DDB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4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4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2C029249" w14:textId="1B6C8C3D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00D" w14:textId="5175B6C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224" w14:textId="2FA5B23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2B91346B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850" w14:textId="19A1E6C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7A9" w14:textId="7F95B881" w:rsidR="00B67B75" w:rsidRPr="00CB1E92" w:rsidRDefault="00B67B75" w:rsidP="00B67B75">
            <w:pPr>
              <w:spacing w:after="48" w:line="241" w:lineRule="auto"/>
              <w:ind w:left="2" w:right="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održavanja komunalne infrastrukture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F4F" w14:textId="748B7C4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792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0CCCFA3" w14:textId="09F11CB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675" w14:textId="4FB9718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AE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5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5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163B42F8" w14:textId="5F1E1BD0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D1C" w14:textId="26534A4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424" w14:textId="7FA00633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04400495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3977" w14:textId="66A57896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00F" w14:textId="3C8D3C7B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korištenja sredstava naknade za zadržavanje nezakonito izgrađenih zgrada na području Općine Jelenje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385" w14:textId="534A162B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103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67369783" w14:textId="28FDD2B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065" w14:textId="17ED33F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4FA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5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5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4A01DA6F" w14:textId="40075A2D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2B3" w14:textId="482EFB29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6B7" w14:textId="3EAE75C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738C0DA9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2D0" w14:textId="03BE52F2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90" w14:textId="2FCB39EE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javnih potreba u socijalnoj skrbi i zdravstvu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9AD" w14:textId="7B5E4BA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5B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31F770A4" w14:textId="4EA3912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F4B" w14:textId="4669F5B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44C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5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5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7A56D787" w14:textId="53EB8EBF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CD6" w14:textId="62B9253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540" w14:textId="2DBA23D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11BEECD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4B7E" w14:textId="605CF873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B23" w14:textId="42321BF8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Programa javnih potreba u obrazovanju, kulturi i religiji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9CE" w14:textId="3B6F08D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B2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32492061" w14:textId="49574FB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A17" w14:textId="6D3864E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89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5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5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5B660518" w14:textId="7A73AA3C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128" w14:textId="441089F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AC3" w14:textId="1E02E06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03A1377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932" w14:textId="41328D77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972" w14:textId="04EE8E2E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Programa 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 xml:space="preserve">utroška sredstava šumskog doprinosa Općine Jelenje za </w:t>
            </w:r>
            <w:r w:rsidRPr="00CB1E92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2CB" w14:textId="230CDD5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862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0E705A46" w14:textId="388006B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F92" w14:textId="22F60FF2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900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5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5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544A7A19" w14:textId="1004D6C9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48D" w14:textId="44675C16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C67" w14:textId="5072DA5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378DA23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5FD" w14:textId="3A01405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F6D" w14:textId="4B66767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javnih potreba u kulturi</w:t>
            </w:r>
            <w:r>
              <w:rPr>
                <w:rFonts w:ascii="Arial" w:hAnsi="Arial" w:cs="Arial"/>
                <w:sz w:val="16"/>
                <w:szCs w:val="16"/>
              </w:rPr>
              <w:t xml:space="preserve">, obrazovanju i religiji </w:t>
            </w:r>
            <w:r w:rsidRPr="00CB1E92">
              <w:rPr>
                <w:rFonts w:ascii="Arial" w:hAnsi="Arial" w:cs="Arial"/>
                <w:sz w:val="16"/>
                <w:szCs w:val="16"/>
              </w:rPr>
              <w:t>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 godinu</w:t>
            </w:r>
            <w:r w:rsidRPr="00CB1E9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D75" w14:textId="64A47B9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836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6D09A891" w14:textId="17C6A60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56D" w14:textId="4DD5690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E5F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6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6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3466BF17" w14:textId="2A95E5A6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CAF" w14:textId="7B4B44B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2C7" w14:textId="0D30A15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4CCAA42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961" w14:textId="5ACFA69B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D0F" w14:textId="677A694B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Program javnih potreba u sportu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BF3" w14:textId="56B45E3C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49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48DF4AB9" w14:textId="3B66F893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60E" w14:textId="51725B3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62A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6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6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481DA1AD" w14:textId="68E797C8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47A" w14:textId="6C98F31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DD" w14:textId="56D07C63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6DEF2A78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1ED" w14:textId="47D11110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429" w14:textId="71329DCD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Donošenje Proračuna Općine Jelenje za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i projekcije za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i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22D" w14:textId="6537DC78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6FB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6F7F748C" w14:textId="640B476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4A7" w14:textId="1FBFFBF0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9C6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6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6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2FCFEC76" w14:textId="268524A0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1A2" w14:textId="33B1F683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292D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ABB" w14:textId="5463A78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84BA61B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A0D" w14:textId="31A650ED" w:rsidR="00B67B75" w:rsidRPr="00CB1E92" w:rsidRDefault="00544DE2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509" w14:textId="54810F53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Odluka o visini paušalnog poreza po krevetu na području Općine Jelenje za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265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  <w:p w14:paraId="39FD3225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2B5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F85CBAF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349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0DC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6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6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6FD8099B" w14:textId="06555CC5" w:rsidR="00B67B75" w:rsidRPr="00CB1E92" w:rsidRDefault="00B67B75" w:rsidP="00B67B75">
            <w:pPr>
              <w:spacing w:after="160" w:line="259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/Dokumenti/Savjetovanja sa zainteresiranom javnošću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9FD" w14:textId="6B7E619A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4B9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7E5A0016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F09" w14:textId="1EC23B86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CBD" w14:textId="3A0046B8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Odluka o visini boda komunalne naknade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15A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  <w:p w14:paraId="505B5B23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401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98A4525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A5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982" w14:textId="77777777" w:rsidR="00B67B75" w:rsidRPr="00CB1E92" w:rsidRDefault="00B67B75" w:rsidP="00B67B75">
            <w:pPr>
              <w:spacing w:after="2" w:line="236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6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6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</w:p>
          <w:p w14:paraId="2DEB1C3C" w14:textId="0DF692C2" w:rsidR="00B67B75" w:rsidRPr="00CB1E92" w:rsidRDefault="00B67B75" w:rsidP="00B67B75">
            <w:pPr>
              <w:spacing w:after="160" w:line="259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7E8" w14:textId="6A733D2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DF7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5564BBFF" w14:textId="77777777" w:rsidTr="00B67B75">
        <w:trPr>
          <w:gridAfter w:val="1"/>
          <w:wAfter w:w="10" w:type="dxa"/>
          <w:trHeight w:val="95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782" w14:textId="68E53B39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F5D" w14:textId="38677AD4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Strategija razvoja Općine Jelenje za razdoblje od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do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CE8" w14:textId="2BAE48D1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847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55D3C530" w14:textId="20DCD3AE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A3A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831" w14:textId="2230110A" w:rsidR="00B67B75" w:rsidRPr="00CB1E92" w:rsidRDefault="00B67B75" w:rsidP="00B67B75">
            <w:pPr>
              <w:spacing w:after="2" w:line="23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7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7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253" w14:textId="5331E0E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3D4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4CDD1CB6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9A1" w14:textId="3D0FCA9C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181" w14:textId="6870086E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Strategija razvoja turizma na području općine Jelenje  za razdoblje od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 do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CB1E9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314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  <w:p w14:paraId="41D7474C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694" w14:textId="128F377F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2055A7AC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2E8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3A8" w14:textId="13D4AE56" w:rsidR="00B67B75" w:rsidRPr="00CB1E92" w:rsidRDefault="00B67B75" w:rsidP="00B67B75">
            <w:pPr>
              <w:spacing w:after="2" w:line="23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72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73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CFA" w14:textId="3B8DDB34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E50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Općinsko vijeće</w:t>
            </w:r>
          </w:p>
        </w:tc>
      </w:tr>
      <w:tr w:rsidR="00B67B75" w:rsidRPr="00CB1E92" w14:paraId="028AB2D1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491" w14:textId="24FD5B54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8C6" w14:textId="1C31371A" w:rsidR="00B67B75" w:rsidRPr="00CB1E92" w:rsidRDefault="00B67B75" w:rsidP="00B67B75">
            <w:pPr>
              <w:spacing w:after="38" w:line="259" w:lineRule="auto"/>
              <w:ind w:right="3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Godišnji plan razvoja sustava civilne zaštite na području općine </w:t>
            </w:r>
          </w:p>
          <w:p w14:paraId="5E654140" w14:textId="46B155B1" w:rsidR="00B67B75" w:rsidRPr="00CB1E92" w:rsidRDefault="00B67B75" w:rsidP="00B67B75">
            <w:pPr>
              <w:spacing w:after="7" w:line="259" w:lineRule="auto"/>
              <w:ind w:right="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>Jelenje  za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1E92">
              <w:rPr>
                <w:rFonts w:ascii="Arial" w:hAnsi="Arial" w:cs="Arial"/>
                <w:sz w:val="16"/>
                <w:szCs w:val="16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477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F2274EB" w14:textId="699F8E46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8D8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B3D501" w14:textId="77CCFFFD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7E494610" w14:textId="56FF7BBA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A44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07E34E" w14:textId="31D866C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266" w14:textId="5CD7324B" w:rsidR="00B67B75" w:rsidRPr="00CB1E92" w:rsidRDefault="00B67B75" w:rsidP="00B67B75">
            <w:pPr>
              <w:spacing w:after="5" w:line="259" w:lineRule="auto"/>
              <w:ind w:left="2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74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75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81D" w14:textId="4C1F3933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A1D" w14:textId="77777777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C34DC0" w14:textId="5FD505E8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Općinsko vijeće </w:t>
            </w:r>
          </w:p>
        </w:tc>
      </w:tr>
      <w:tr w:rsidR="00B67B75" w:rsidRPr="00CB1E92" w14:paraId="577304AC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A952" w14:textId="320BA629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DB1" w14:textId="26A7766D" w:rsidR="00B67B75" w:rsidRPr="00CB1E92" w:rsidRDefault="00B67B75" w:rsidP="00B67B75">
            <w:pPr>
              <w:spacing w:after="38" w:line="259" w:lineRule="auto"/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Godišnji plan razvoja protupožarne zaštite za 2025.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0F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709B4443" w14:textId="48ED16BC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AE1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4438BF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0F96ACF0" w14:textId="4241DD84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A88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752A90" w14:textId="545B7B7B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2B5" w14:textId="271BA515" w:rsidR="00B67B75" w:rsidRPr="00CB1E92" w:rsidRDefault="00B67B75" w:rsidP="00B67B75">
            <w:pPr>
              <w:spacing w:after="5" w:line="259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76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77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CAA" w14:textId="64E2352A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BED" w14:textId="77777777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4A1778" w14:textId="490BC3A7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Općinsko vijeće </w:t>
            </w:r>
          </w:p>
        </w:tc>
      </w:tr>
      <w:tr w:rsidR="00B67B75" w:rsidRPr="00CB1E92" w14:paraId="486C7F95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435" w14:textId="7EE45795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46A" w14:textId="1DD4C54B" w:rsidR="00B67B75" w:rsidRDefault="00B67B75" w:rsidP="00B67B75">
            <w:pPr>
              <w:spacing w:after="38" w:line="259" w:lineRule="auto"/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Godišnji plan upravljanja imovinom Općine Jelenje za 2025.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C1E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7AB7FD2" w14:textId="1BA0DB8F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C91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35C251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79536D42" w14:textId="666C8DBE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693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93723E" w14:textId="5F4B7C76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258" w14:textId="6A98D8CA" w:rsidR="00B67B75" w:rsidRPr="00CB1E92" w:rsidRDefault="00B67B75" w:rsidP="00B67B75">
            <w:pPr>
              <w:spacing w:after="5" w:line="259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78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79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7D4" w14:textId="551E6BB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E6F" w14:textId="77777777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8549C9" w14:textId="64D0742F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Općinsko vijeće </w:t>
            </w:r>
          </w:p>
        </w:tc>
      </w:tr>
      <w:tr w:rsidR="00B67B75" w:rsidRPr="00CB1E92" w14:paraId="2C89A6DE" w14:textId="77777777" w:rsidTr="00B67B75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672" w14:textId="518BDCD6" w:rsidR="00B67B75" w:rsidRPr="00CB1E92" w:rsidRDefault="00B67B75" w:rsidP="00B67B75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44D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77D" w14:textId="5E3DFC81" w:rsidR="00B67B75" w:rsidRDefault="00B67B75" w:rsidP="00B67B75">
            <w:pPr>
              <w:spacing w:after="38" w:line="259" w:lineRule="auto"/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djelovanja u području prirodnih nepogoda na području općine Jelenje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370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1B5623F" w14:textId="028A5CE7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BE6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A71FF4" w14:textId="77777777" w:rsidR="00B67B75" w:rsidRPr="00CB1E92" w:rsidRDefault="00B67B75" w:rsidP="00B67B75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Četvrto</w:t>
            </w:r>
          </w:p>
          <w:p w14:paraId="7686C853" w14:textId="2B81A35E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AD1" w14:textId="77777777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C01642" w14:textId="6A5CBA35" w:rsidR="00B67B75" w:rsidRPr="00CB1E92" w:rsidRDefault="00B67B75" w:rsidP="00B67B75">
            <w:pPr>
              <w:spacing w:after="5" w:line="259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i/>
                <w:color w:val="000000"/>
                <w:sz w:val="16"/>
                <w:szCs w:val="16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06E" w14:textId="04C1A623" w:rsidR="00B67B75" w:rsidRPr="00CB1E92" w:rsidRDefault="00B67B75" w:rsidP="00B67B75">
            <w:pPr>
              <w:spacing w:after="5" w:line="259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E9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Internetsko savjetovanje na  </w:t>
            </w:r>
            <w:hyperlink r:id="rId80" w:history="1">
              <w:r w:rsidRPr="00CB1E9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www.jelenje.hr</w:t>
              </w:r>
            </w:hyperlink>
            <w:hyperlink r:id="rId81">
              <w:r w:rsidRPr="00CB1E92">
                <w:rPr>
                  <w:rFonts w:ascii="Arial" w:eastAsia="Times New Roman" w:hAnsi="Arial" w:cs="Arial"/>
                  <w:i/>
                  <w:iCs/>
                  <w:color w:val="000000"/>
                  <w:sz w:val="16"/>
                  <w:szCs w:val="16"/>
                  <w:lang w:eastAsia="hr-HR"/>
                </w:rPr>
                <w:t xml:space="preserve"> </w:t>
              </w:r>
            </w:hyperlink>
            <w:r w:rsidRPr="00CB1E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641" w14:textId="0B17350F" w:rsidR="00B67B75" w:rsidRPr="00CB1E92" w:rsidRDefault="00B67B75" w:rsidP="00B67B75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E6532">
              <w:rPr>
                <w:rFonts w:ascii="Arial" w:hAnsi="Arial" w:cs="Arial"/>
                <w:i/>
                <w:color w:val="000000"/>
                <w:sz w:val="16"/>
                <w:szCs w:val="16"/>
              </w:rPr>
              <w:t>Pisane primjedbe 30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52C" w14:textId="77777777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E37198" w14:textId="4F2F7482" w:rsidR="00B67B75" w:rsidRPr="00CB1E92" w:rsidRDefault="00B67B75" w:rsidP="00B67B75">
            <w:pPr>
              <w:spacing w:after="39" w:line="259" w:lineRule="auto"/>
              <w:ind w:left="6"/>
              <w:rPr>
                <w:rFonts w:ascii="Arial" w:hAnsi="Arial" w:cs="Arial"/>
                <w:sz w:val="16"/>
                <w:szCs w:val="16"/>
              </w:rPr>
            </w:pPr>
            <w:r w:rsidRPr="00CB1E92">
              <w:rPr>
                <w:rFonts w:ascii="Arial" w:hAnsi="Arial" w:cs="Arial"/>
                <w:sz w:val="16"/>
                <w:szCs w:val="16"/>
              </w:rPr>
              <w:t xml:space="preserve">Općinsko vijeće </w:t>
            </w:r>
          </w:p>
        </w:tc>
      </w:tr>
    </w:tbl>
    <w:p w14:paraId="2AA60D6C" w14:textId="77777777" w:rsidR="00935D85" w:rsidRDefault="00935D85" w:rsidP="00B255C4">
      <w:pPr>
        <w:rPr>
          <w:rFonts w:ascii="Arial" w:hAnsi="Arial" w:cs="Arial"/>
          <w:sz w:val="16"/>
          <w:szCs w:val="16"/>
        </w:rPr>
      </w:pPr>
    </w:p>
    <w:p w14:paraId="73295669" w14:textId="77777777" w:rsidR="004B0E65" w:rsidRPr="00CB1E92" w:rsidRDefault="004B0E65">
      <w:pPr>
        <w:rPr>
          <w:rFonts w:ascii="Arial" w:hAnsi="Arial" w:cs="Arial"/>
          <w:sz w:val="16"/>
          <w:szCs w:val="16"/>
        </w:rPr>
      </w:pP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  <w:t>OPĆINSKI NAČELNIK</w:t>
      </w:r>
    </w:p>
    <w:p w14:paraId="13E4DEA0" w14:textId="77777777" w:rsidR="004B0E65" w:rsidRPr="00CB1E92" w:rsidRDefault="004B0E65">
      <w:pPr>
        <w:rPr>
          <w:rFonts w:ascii="Arial" w:hAnsi="Arial" w:cs="Arial"/>
          <w:sz w:val="16"/>
          <w:szCs w:val="16"/>
        </w:rPr>
      </w:pP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</w:r>
      <w:r w:rsidRPr="00CB1E92">
        <w:rPr>
          <w:rFonts w:ascii="Arial" w:hAnsi="Arial" w:cs="Arial"/>
          <w:sz w:val="16"/>
          <w:szCs w:val="16"/>
        </w:rPr>
        <w:tab/>
        <w:t xml:space="preserve">            Robert Marčelja, </w:t>
      </w:r>
      <w:proofErr w:type="spellStart"/>
      <w:r w:rsidRPr="00CB1E92">
        <w:rPr>
          <w:rFonts w:ascii="Arial" w:hAnsi="Arial" w:cs="Arial"/>
          <w:sz w:val="16"/>
          <w:szCs w:val="16"/>
        </w:rPr>
        <w:t>bacc</w:t>
      </w:r>
      <w:proofErr w:type="spellEnd"/>
      <w:r w:rsidRPr="00CB1E92">
        <w:rPr>
          <w:rFonts w:ascii="Arial" w:hAnsi="Arial" w:cs="Arial"/>
          <w:sz w:val="16"/>
          <w:szCs w:val="16"/>
        </w:rPr>
        <w:t>. oec</w:t>
      </w:r>
    </w:p>
    <w:sectPr w:rsidR="004B0E65" w:rsidRPr="00CB1E92" w:rsidSect="00184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5846"/>
    <w:multiLevelType w:val="hybridMultilevel"/>
    <w:tmpl w:val="29B68B4E"/>
    <w:lvl w:ilvl="0" w:tplc="A66C18D0">
      <w:numFmt w:val="bullet"/>
      <w:lvlText w:val="-"/>
      <w:lvlJc w:val="left"/>
      <w:pPr>
        <w:ind w:left="754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CE52818"/>
    <w:multiLevelType w:val="hybridMultilevel"/>
    <w:tmpl w:val="939C649C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13206483">
    <w:abstractNumId w:val="1"/>
  </w:num>
  <w:num w:numId="2" w16cid:durableId="7593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4"/>
    <w:rsid w:val="00024ADE"/>
    <w:rsid w:val="00184D9B"/>
    <w:rsid w:val="001A251A"/>
    <w:rsid w:val="00230F25"/>
    <w:rsid w:val="00233C6D"/>
    <w:rsid w:val="0032754C"/>
    <w:rsid w:val="003C45F9"/>
    <w:rsid w:val="003C4814"/>
    <w:rsid w:val="004030F2"/>
    <w:rsid w:val="00477C2B"/>
    <w:rsid w:val="0049697D"/>
    <w:rsid w:val="00497089"/>
    <w:rsid w:val="004B0E65"/>
    <w:rsid w:val="00544DE2"/>
    <w:rsid w:val="005F5575"/>
    <w:rsid w:val="0062169F"/>
    <w:rsid w:val="00817E53"/>
    <w:rsid w:val="00905356"/>
    <w:rsid w:val="00935D85"/>
    <w:rsid w:val="009D6AF8"/>
    <w:rsid w:val="009E6E1E"/>
    <w:rsid w:val="00A25E3B"/>
    <w:rsid w:val="00A71687"/>
    <w:rsid w:val="00AB702D"/>
    <w:rsid w:val="00AC4D7D"/>
    <w:rsid w:val="00B11AEE"/>
    <w:rsid w:val="00B12DAE"/>
    <w:rsid w:val="00B23989"/>
    <w:rsid w:val="00B255C4"/>
    <w:rsid w:val="00B67B75"/>
    <w:rsid w:val="00BA5B48"/>
    <w:rsid w:val="00BC5894"/>
    <w:rsid w:val="00BF64E4"/>
    <w:rsid w:val="00C37FAC"/>
    <w:rsid w:val="00C77250"/>
    <w:rsid w:val="00CB1E92"/>
    <w:rsid w:val="00D141B3"/>
    <w:rsid w:val="00D970B5"/>
    <w:rsid w:val="00E9124D"/>
    <w:rsid w:val="00EA4DA9"/>
    <w:rsid w:val="00F24A4C"/>
    <w:rsid w:val="00F55390"/>
    <w:rsid w:val="00FA784B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A614"/>
  <w15:chartTrackingRefBased/>
  <w15:docId w15:val="{179E9FC5-75BF-4D5F-8AF1-9914647E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C4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semiHidden/>
    <w:unhideWhenUsed/>
    <w:qFormat/>
    <w:rsid w:val="00B255C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B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255C4"/>
    <w:pPr>
      <w:spacing w:after="0" w:line="240" w:lineRule="auto"/>
    </w:pPr>
    <w:rPr>
      <w:rFonts w:ascii="Calibri" w:eastAsia="Calibri" w:hAnsi="Calibri" w:cs="Calibri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24A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4A4C"/>
    <w:rPr>
      <w:color w:val="605E5C"/>
      <w:shd w:val="clear" w:color="auto" w:fill="E1DFDD"/>
    </w:rPr>
  </w:style>
  <w:style w:type="table" w:customStyle="1" w:styleId="TableGrid">
    <w:name w:val="TableGrid"/>
    <w:rsid w:val="00F24A4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84D9B"/>
    <w:pPr>
      <w:ind w:left="720"/>
      <w:contextualSpacing/>
    </w:pPr>
  </w:style>
  <w:style w:type="character" w:styleId="Naglaeno">
    <w:name w:val="Strong"/>
    <w:qFormat/>
    <w:rsid w:val="00184D9B"/>
    <w:rPr>
      <w:b/>
      <w:bCs/>
    </w:rPr>
  </w:style>
  <w:style w:type="paragraph" w:customStyle="1" w:styleId="Sadrajitablice">
    <w:name w:val="Sadržaji tablice"/>
    <w:basedOn w:val="Normal"/>
    <w:rsid w:val="00184D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Default">
    <w:name w:val="Default"/>
    <w:rsid w:val="00184D9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elenje.hr" TargetMode="External"/><Relationship Id="rId21" Type="http://schemas.openxmlformats.org/officeDocument/2006/relationships/hyperlink" Target="http://www.omisalj.hr/" TargetMode="External"/><Relationship Id="rId42" Type="http://schemas.openxmlformats.org/officeDocument/2006/relationships/hyperlink" Target="http://www.jelenje.hr" TargetMode="External"/><Relationship Id="rId47" Type="http://schemas.openxmlformats.org/officeDocument/2006/relationships/hyperlink" Target="http://www.omisalj.hr/" TargetMode="External"/><Relationship Id="rId63" Type="http://schemas.openxmlformats.org/officeDocument/2006/relationships/hyperlink" Target="http://www.omisalj.hr/" TargetMode="External"/><Relationship Id="rId68" Type="http://schemas.openxmlformats.org/officeDocument/2006/relationships/hyperlink" Target="http://www.jelenje.hr" TargetMode="External"/><Relationship Id="rId16" Type="http://schemas.openxmlformats.org/officeDocument/2006/relationships/hyperlink" Target="http://www.jelenje.hr" TargetMode="External"/><Relationship Id="rId11" Type="http://schemas.openxmlformats.org/officeDocument/2006/relationships/hyperlink" Target="http://www.omisalj.hr/" TargetMode="External"/><Relationship Id="rId32" Type="http://schemas.openxmlformats.org/officeDocument/2006/relationships/hyperlink" Target="http://www.jelenje.hr" TargetMode="External"/><Relationship Id="rId37" Type="http://schemas.openxmlformats.org/officeDocument/2006/relationships/hyperlink" Target="http://www.omisalj.hr/" TargetMode="External"/><Relationship Id="rId53" Type="http://schemas.openxmlformats.org/officeDocument/2006/relationships/hyperlink" Target="http://www.omisalj.hr/" TargetMode="External"/><Relationship Id="rId58" Type="http://schemas.openxmlformats.org/officeDocument/2006/relationships/hyperlink" Target="http://www.jelenje.hr" TargetMode="External"/><Relationship Id="rId74" Type="http://schemas.openxmlformats.org/officeDocument/2006/relationships/hyperlink" Target="http://www.jelenje.hr" TargetMode="External"/><Relationship Id="rId79" Type="http://schemas.openxmlformats.org/officeDocument/2006/relationships/hyperlink" Target="http://www.omisalj.h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omisalj.hr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omisalj.hr/" TargetMode="External"/><Relationship Id="rId14" Type="http://schemas.openxmlformats.org/officeDocument/2006/relationships/hyperlink" Target="http://www.jelenje.hr" TargetMode="External"/><Relationship Id="rId22" Type="http://schemas.openxmlformats.org/officeDocument/2006/relationships/hyperlink" Target="http://www.jelenje.hr" TargetMode="External"/><Relationship Id="rId27" Type="http://schemas.openxmlformats.org/officeDocument/2006/relationships/hyperlink" Target="http://www.omisalj.hr/" TargetMode="External"/><Relationship Id="rId30" Type="http://schemas.openxmlformats.org/officeDocument/2006/relationships/hyperlink" Target="http://www.jelenje.hr" TargetMode="External"/><Relationship Id="rId35" Type="http://schemas.openxmlformats.org/officeDocument/2006/relationships/hyperlink" Target="http://www.omisalj.hr/" TargetMode="External"/><Relationship Id="rId43" Type="http://schemas.openxmlformats.org/officeDocument/2006/relationships/hyperlink" Target="http://www.omisalj.hr/" TargetMode="External"/><Relationship Id="rId48" Type="http://schemas.openxmlformats.org/officeDocument/2006/relationships/hyperlink" Target="http://www.jelenje.hr" TargetMode="External"/><Relationship Id="rId56" Type="http://schemas.openxmlformats.org/officeDocument/2006/relationships/hyperlink" Target="http://www.jelenje.hr" TargetMode="External"/><Relationship Id="rId64" Type="http://schemas.openxmlformats.org/officeDocument/2006/relationships/hyperlink" Target="http://www.jelenje.hr" TargetMode="External"/><Relationship Id="rId69" Type="http://schemas.openxmlformats.org/officeDocument/2006/relationships/hyperlink" Target="http://www.omisalj.hr/" TargetMode="External"/><Relationship Id="rId77" Type="http://schemas.openxmlformats.org/officeDocument/2006/relationships/hyperlink" Target="http://www.omisalj.hr/" TargetMode="External"/><Relationship Id="rId8" Type="http://schemas.openxmlformats.org/officeDocument/2006/relationships/image" Target="media/image3.jpg"/><Relationship Id="rId51" Type="http://schemas.openxmlformats.org/officeDocument/2006/relationships/hyperlink" Target="http://www.omisalj.hr/" TargetMode="External"/><Relationship Id="rId72" Type="http://schemas.openxmlformats.org/officeDocument/2006/relationships/hyperlink" Target="http://www.jelenje.hr" TargetMode="External"/><Relationship Id="rId80" Type="http://schemas.openxmlformats.org/officeDocument/2006/relationships/hyperlink" Target="http://www.jelenje.h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elenje.hr" TargetMode="External"/><Relationship Id="rId17" Type="http://schemas.openxmlformats.org/officeDocument/2006/relationships/hyperlink" Target="http://www.omisalj.hr/" TargetMode="External"/><Relationship Id="rId25" Type="http://schemas.openxmlformats.org/officeDocument/2006/relationships/hyperlink" Target="http://www.omisalj.hr/" TargetMode="External"/><Relationship Id="rId33" Type="http://schemas.openxmlformats.org/officeDocument/2006/relationships/hyperlink" Target="http://www.omisalj.hr/" TargetMode="External"/><Relationship Id="rId38" Type="http://schemas.openxmlformats.org/officeDocument/2006/relationships/hyperlink" Target="http://www.jelenje.hr" TargetMode="External"/><Relationship Id="rId46" Type="http://schemas.openxmlformats.org/officeDocument/2006/relationships/hyperlink" Target="http://www.jelenje.hr" TargetMode="External"/><Relationship Id="rId59" Type="http://schemas.openxmlformats.org/officeDocument/2006/relationships/hyperlink" Target="http://www.omisalj.hr/" TargetMode="External"/><Relationship Id="rId67" Type="http://schemas.openxmlformats.org/officeDocument/2006/relationships/hyperlink" Target="http://www.omisalj.hr/" TargetMode="External"/><Relationship Id="rId20" Type="http://schemas.openxmlformats.org/officeDocument/2006/relationships/hyperlink" Target="http://www.jelenje.hr" TargetMode="External"/><Relationship Id="rId41" Type="http://schemas.openxmlformats.org/officeDocument/2006/relationships/hyperlink" Target="http://www.omisalj.hr/" TargetMode="External"/><Relationship Id="rId54" Type="http://schemas.openxmlformats.org/officeDocument/2006/relationships/hyperlink" Target="http://www.jelenje.hr" TargetMode="External"/><Relationship Id="rId62" Type="http://schemas.openxmlformats.org/officeDocument/2006/relationships/hyperlink" Target="http://www.jelenje.hr" TargetMode="External"/><Relationship Id="rId70" Type="http://schemas.openxmlformats.org/officeDocument/2006/relationships/hyperlink" Target="http://www.jelenje.hr" TargetMode="External"/><Relationship Id="rId75" Type="http://schemas.openxmlformats.org/officeDocument/2006/relationships/hyperlink" Target="http://www.omisalj.hr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hyperlink" Target="http://www.omisalj.hr/" TargetMode="External"/><Relationship Id="rId23" Type="http://schemas.openxmlformats.org/officeDocument/2006/relationships/hyperlink" Target="http://www.omisalj.hr/" TargetMode="External"/><Relationship Id="rId28" Type="http://schemas.openxmlformats.org/officeDocument/2006/relationships/hyperlink" Target="http://www.jelenje.hr" TargetMode="External"/><Relationship Id="rId36" Type="http://schemas.openxmlformats.org/officeDocument/2006/relationships/hyperlink" Target="http://www.jelenje.hr" TargetMode="External"/><Relationship Id="rId49" Type="http://schemas.openxmlformats.org/officeDocument/2006/relationships/hyperlink" Target="http://www.omisalj.hr/" TargetMode="External"/><Relationship Id="rId57" Type="http://schemas.openxmlformats.org/officeDocument/2006/relationships/hyperlink" Target="http://www.omisalj.hr/" TargetMode="External"/><Relationship Id="rId10" Type="http://schemas.openxmlformats.org/officeDocument/2006/relationships/hyperlink" Target="http://www.jelenje.hr" TargetMode="External"/><Relationship Id="rId31" Type="http://schemas.openxmlformats.org/officeDocument/2006/relationships/hyperlink" Target="http://www.omisalj.hr/" TargetMode="External"/><Relationship Id="rId44" Type="http://schemas.openxmlformats.org/officeDocument/2006/relationships/hyperlink" Target="http://www.jelenje.hr" TargetMode="External"/><Relationship Id="rId52" Type="http://schemas.openxmlformats.org/officeDocument/2006/relationships/hyperlink" Target="http://www.jelenje.hr" TargetMode="External"/><Relationship Id="rId60" Type="http://schemas.openxmlformats.org/officeDocument/2006/relationships/hyperlink" Target="http://www.jelenje.hr" TargetMode="External"/><Relationship Id="rId65" Type="http://schemas.openxmlformats.org/officeDocument/2006/relationships/hyperlink" Target="http://www.omisalj.hr/" TargetMode="External"/><Relationship Id="rId73" Type="http://schemas.openxmlformats.org/officeDocument/2006/relationships/hyperlink" Target="http://www.omisalj.hr/" TargetMode="External"/><Relationship Id="rId78" Type="http://schemas.openxmlformats.org/officeDocument/2006/relationships/hyperlink" Target="http://www.jelenje.hr" TargetMode="External"/><Relationship Id="rId81" Type="http://schemas.openxmlformats.org/officeDocument/2006/relationships/hyperlink" Target="http://www.omisalj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3" Type="http://schemas.openxmlformats.org/officeDocument/2006/relationships/hyperlink" Target="http://www.omisalj.hr/" TargetMode="External"/><Relationship Id="rId18" Type="http://schemas.openxmlformats.org/officeDocument/2006/relationships/hyperlink" Target="http://www.jelenje.hr" TargetMode="External"/><Relationship Id="rId39" Type="http://schemas.openxmlformats.org/officeDocument/2006/relationships/hyperlink" Target="http://www.omisalj.hr/" TargetMode="External"/><Relationship Id="rId34" Type="http://schemas.openxmlformats.org/officeDocument/2006/relationships/hyperlink" Target="http://www.jelenje.hr" TargetMode="External"/><Relationship Id="rId50" Type="http://schemas.openxmlformats.org/officeDocument/2006/relationships/hyperlink" Target="http://www.jelenje.hr" TargetMode="External"/><Relationship Id="rId55" Type="http://schemas.openxmlformats.org/officeDocument/2006/relationships/hyperlink" Target="http://www.omisalj.hr/" TargetMode="External"/><Relationship Id="rId76" Type="http://schemas.openxmlformats.org/officeDocument/2006/relationships/hyperlink" Target="http://www.jelenje.hr" TargetMode="External"/><Relationship Id="rId7" Type="http://schemas.openxmlformats.org/officeDocument/2006/relationships/image" Target="media/image2.jpg"/><Relationship Id="rId71" Type="http://schemas.openxmlformats.org/officeDocument/2006/relationships/hyperlink" Target="http://www.omisalj.h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misalj.hr/" TargetMode="External"/><Relationship Id="rId24" Type="http://schemas.openxmlformats.org/officeDocument/2006/relationships/hyperlink" Target="http://www.jelenje.hr" TargetMode="External"/><Relationship Id="rId40" Type="http://schemas.openxmlformats.org/officeDocument/2006/relationships/hyperlink" Target="http://www.jelenje.hr" TargetMode="External"/><Relationship Id="rId45" Type="http://schemas.openxmlformats.org/officeDocument/2006/relationships/hyperlink" Target="http://www.omisalj.hr/" TargetMode="External"/><Relationship Id="rId66" Type="http://schemas.openxmlformats.org/officeDocument/2006/relationships/hyperlink" Target="http://www.jelen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934F-890A-440F-8BC7-6A3B3E78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 tomas</cp:lastModifiedBy>
  <cp:revision>6</cp:revision>
  <dcterms:created xsi:type="dcterms:W3CDTF">2024-06-07T01:37:00Z</dcterms:created>
  <dcterms:modified xsi:type="dcterms:W3CDTF">2024-06-12T07:20:00Z</dcterms:modified>
</cp:coreProperties>
</file>