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F7EDF" w14:textId="77777777" w:rsidR="00F23518" w:rsidRPr="00CE1A72" w:rsidRDefault="00F23518" w:rsidP="00CE1A72">
      <w:pPr>
        <w:spacing w:before="60" w:afterLines="60" w:after="144"/>
        <w:rPr>
          <w:rFonts w:ascii="Arial" w:hAnsi="Arial" w:cs="Arial"/>
          <w:b/>
          <w:bCs/>
          <w:sz w:val="34"/>
          <w:szCs w:val="34"/>
        </w:rPr>
      </w:pPr>
    </w:p>
    <w:p w14:paraId="2AF8162D" w14:textId="66CA13F4" w:rsidR="00DA5C49" w:rsidRDefault="00DA5C49" w:rsidP="00CE1A72">
      <w:pPr>
        <w:spacing w:after="0"/>
        <w:jc w:val="center"/>
        <w:rPr>
          <w:rFonts w:ascii="Arial" w:hAnsi="Arial" w:cs="Arial"/>
          <w:b/>
          <w:sz w:val="22"/>
        </w:rPr>
      </w:pPr>
      <w:r w:rsidRPr="00DA5C49">
        <w:rPr>
          <w:rFonts w:ascii="Arial" w:hAnsi="Arial" w:cs="Arial"/>
          <w:b/>
          <w:sz w:val="22"/>
        </w:rPr>
        <w:t>I</w:t>
      </w:r>
      <w:r w:rsidR="003A6F68">
        <w:rPr>
          <w:rFonts w:ascii="Arial" w:hAnsi="Arial" w:cs="Arial"/>
          <w:b/>
          <w:sz w:val="22"/>
        </w:rPr>
        <w:t>ZVJEŠĆE</w:t>
      </w:r>
      <w:r w:rsidRPr="00DA5C49">
        <w:rPr>
          <w:rFonts w:ascii="Arial" w:hAnsi="Arial" w:cs="Arial"/>
          <w:b/>
          <w:sz w:val="22"/>
        </w:rPr>
        <w:t xml:space="preserve"> </w:t>
      </w:r>
    </w:p>
    <w:p w14:paraId="1AC9E32E" w14:textId="6D0D1C00" w:rsidR="00EA57EA" w:rsidRPr="00CE1A72" w:rsidRDefault="00DA5C49" w:rsidP="00CE1A72">
      <w:pPr>
        <w:spacing w:after="0"/>
        <w:jc w:val="center"/>
        <w:rPr>
          <w:rFonts w:ascii="Arial" w:hAnsi="Arial" w:cs="Arial"/>
          <w:b/>
          <w:sz w:val="22"/>
        </w:rPr>
      </w:pPr>
      <w:r w:rsidRPr="00DA5C49">
        <w:rPr>
          <w:rFonts w:ascii="Arial" w:hAnsi="Arial" w:cs="Arial"/>
          <w:b/>
          <w:sz w:val="22"/>
        </w:rPr>
        <w:t>o stanju zaštite od požara na području općine Jelenje i stanju provedbe godišnjeg provedbenog plana unapređenja zaštite od požara za područje općine Jelenje za 2022. godinu</w:t>
      </w:r>
    </w:p>
    <w:p w14:paraId="0A1B8894" w14:textId="77777777" w:rsidR="00D86490" w:rsidRPr="00CE1A72" w:rsidRDefault="009131E0" w:rsidP="00CE1A72">
      <w:pPr>
        <w:pStyle w:val="Naslov1"/>
        <w:rPr>
          <w:rFonts w:ascii="Arial" w:eastAsia="Times New Roman" w:hAnsi="Arial" w:cs="Arial"/>
          <w:noProof/>
          <w:sz w:val="22"/>
          <w:szCs w:val="22"/>
          <w:lang w:eastAsia="hr-HR"/>
        </w:rPr>
      </w:pPr>
      <w:r w:rsidRPr="00CE1A72">
        <w:rPr>
          <w:rFonts w:ascii="Arial" w:eastAsia="Times New Roman" w:hAnsi="Arial" w:cs="Arial"/>
          <w:noProof/>
          <w:sz w:val="22"/>
          <w:szCs w:val="22"/>
          <w:lang w:eastAsia="hr-HR"/>
        </w:rPr>
        <w:t>1. UVOD</w:t>
      </w:r>
    </w:p>
    <w:p w14:paraId="4FDBC812" w14:textId="77777777" w:rsidR="00EA57EA" w:rsidRPr="00CE1A72" w:rsidRDefault="00EA57EA" w:rsidP="00CE1A72">
      <w:pPr>
        <w:spacing w:after="120"/>
        <w:rPr>
          <w:rFonts w:ascii="Arial" w:hAnsi="Arial" w:cs="Arial"/>
          <w:sz w:val="22"/>
          <w:lang w:eastAsia="hr-HR"/>
        </w:rPr>
      </w:pPr>
    </w:p>
    <w:p w14:paraId="61DCA249" w14:textId="159444BE" w:rsidR="009131E0" w:rsidRPr="00CE1A72" w:rsidRDefault="009131E0" w:rsidP="00CE1A72">
      <w:pPr>
        <w:spacing w:after="120"/>
        <w:rPr>
          <w:rFonts w:ascii="Arial" w:hAnsi="Arial" w:cs="Arial"/>
          <w:sz w:val="22"/>
        </w:rPr>
      </w:pPr>
      <w:r w:rsidRPr="00CE1A72">
        <w:rPr>
          <w:rFonts w:ascii="Arial" w:hAnsi="Arial" w:cs="Arial"/>
          <w:sz w:val="22"/>
        </w:rPr>
        <w:t>Zaštita od požara uređena je Zakonom o zaštiti od požara ("</w:t>
      </w:r>
      <w:r w:rsidR="009F333B" w:rsidRPr="00CE1A72">
        <w:rPr>
          <w:rFonts w:ascii="Arial" w:hAnsi="Arial" w:cs="Arial"/>
          <w:sz w:val="22"/>
        </w:rPr>
        <w:t>Narodne novine</w:t>
      </w:r>
      <w:r w:rsidRPr="00CE1A72">
        <w:rPr>
          <w:rFonts w:ascii="Arial" w:hAnsi="Arial" w:cs="Arial"/>
          <w:sz w:val="22"/>
        </w:rPr>
        <w:t>", broj 92/10) (u daljnjem tekstu:</w:t>
      </w:r>
      <w:r w:rsidR="00F23518" w:rsidRPr="00CE1A72">
        <w:rPr>
          <w:rFonts w:ascii="Arial" w:hAnsi="Arial" w:cs="Arial"/>
          <w:sz w:val="22"/>
        </w:rPr>
        <w:t xml:space="preserve"> </w:t>
      </w:r>
      <w:r w:rsidRPr="00CE1A72">
        <w:rPr>
          <w:rFonts w:ascii="Arial" w:hAnsi="Arial" w:cs="Arial"/>
          <w:iCs/>
          <w:sz w:val="22"/>
        </w:rPr>
        <w:t>Zakon</w:t>
      </w:r>
      <w:r w:rsidRPr="00CE1A72">
        <w:rPr>
          <w:rFonts w:ascii="Arial" w:hAnsi="Arial" w:cs="Arial"/>
          <w:sz w:val="22"/>
        </w:rPr>
        <w:t>) i predstavlja sustav koji se sastoji od planiranja, propisivanja i provođenja kao i financiranja mjera zaštite od požara te ustrojavanja subjekata koji provode zaštitu od požara. Zaštitu od požara provode, osim fizičkih i pravnih osoba, i pravne osobe i udruge koje obavljaju vatrogasnu djelatnost i djelatnost civilne zaštite kao i jedinice lokalne te područne (regionalne) samouprave. Svaka fizička i pravna osoba, tijelo državne vlasti te jedinica lokalne i područne (regionalne) samouprave dužni su djelovati na način kojim ne mogu izazvati požar.</w:t>
      </w:r>
    </w:p>
    <w:p w14:paraId="684AB06B" w14:textId="77777777" w:rsidR="009131E0" w:rsidRPr="00CE1A72" w:rsidRDefault="009131E0" w:rsidP="00CE1A72">
      <w:pPr>
        <w:spacing w:after="120"/>
        <w:rPr>
          <w:rFonts w:ascii="Arial" w:hAnsi="Arial" w:cs="Arial"/>
          <w:sz w:val="22"/>
        </w:rPr>
      </w:pPr>
      <w:r w:rsidRPr="00CE1A72">
        <w:rPr>
          <w:rFonts w:ascii="Arial" w:hAnsi="Arial" w:cs="Arial"/>
          <w:sz w:val="22"/>
        </w:rPr>
        <w:t>Jedinice lokalne i područne (regionalne) samouprave, temeljem članka 13. stavka 1. Zakona, donose Plan zaštite od požara za svoje područje na temelju Procjene ugroženosti od požara, po prethodno pribavljenom mišljenju nadležne policijske uprave i vatrogasne zajednice. Planom zaštite od požara općine i gradovi definiraju subjekte odgovorne za provođenje vatrogasne djelatnosti.</w:t>
      </w:r>
    </w:p>
    <w:p w14:paraId="1B65FA9B" w14:textId="19DAE289" w:rsidR="00074002" w:rsidRPr="00CE1A72" w:rsidRDefault="009131E0" w:rsidP="00CE1A72">
      <w:pPr>
        <w:spacing w:after="120"/>
        <w:rPr>
          <w:rFonts w:ascii="Arial" w:hAnsi="Arial" w:cs="Arial"/>
          <w:sz w:val="22"/>
        </w:rPr>
      </w:pPr>
      <w:r w:rsidRPr="00CE1A72">
        <w:rPr>
          <w:rFonts w:ascii="Arial" w:hAnsi="Arial" w:cs="Arial"/>
          <w:sz w:val="22"/>
        </w:rPr>
        <w:t>Jedinice lokalne i područne (regionalne) samouprave na temelju Procjene ugroženosti donose Godišnji provedbeni plan unapređenja zaštite od požara za svoje područje za čiju provedbu će osigurati financijska sredstva. Godišnji provedbeni planovi unapređenja zaštite od požara gradova i općina donose se na temelju godišnjeg provedbenog plana unapređenja zaštite od požara Županije.</w:t>
      </w:r>
    </w:p>
    <w:p w14:paraId="1AB41D82" w14:textId="324BD9EF" w:rsidR="009131E0" w:rsidRPr="00CE1A72" w:rsidRDefault="009131E0" w:rsidP="00CE1A72">
      <w:pPr>
        <w:spacing w:after="0"/>
        <w:rPr>
          <w:rFonts w:ascii="Arial" w:hAnsi="Arial" w:cs="Arial"/>
          <w:sz w:val="22"/>
        </w:rPr>
      </w:pPr>
      <w:r w:rsidRPr="00CE1A72">
        <w:rPr>
          <w:rFonts w:ascii="Arial" w:hAnsi="Arial" w:cs="Arial"/>
          <w:sz w:val="22"/>
        </w:rPr>
        <w:t xml:space="preserve">Sukladno članku 13. stavak 8. Zakona, predstavničko tijelo jedinice lokalne samouprave jednom godišnje razmatra Izvješće o stanju zaštite od požara na svom području i stanju provedbe </w:t>
      </w:r>
      <w:r w:rsidR="00E93DE3" w:rsidRPr="00CE1A72">
        <w:rPr>
          <w:rFonts w:ascii="Arial" w:hAnsi="Arial" w:cs="Arial"/>
          <w:sz w:val="22"/>
        </w:rPr>
        <w:t>g</w:t>
      </w:r>
      <w:r w:rsidRPr="00CE1A72">
        <w:rPr>
          <w:rFonts w:ascii="Arial" w:hAnsi="Arial" w:cs="Arial"/>
          <w:sz w:val="22"/>
        </w:rPr>
        <w:t>odišnjeg provedbenog plana unaprjeđenja zaštite od požara.</w:t>
      </w:r>
    </w:p>
    <w:p w14:paraId="0ADCC20C" w14:textId="6B4B8FB8" w:rsidR="00EA57EA" w:rsidRPr="00CE1A72" w:rsidRDefault="00EA57EA" w:rsidP="00CE1A72">
      <w:pPr>
        <w:spacing w:after="160"/>
        <w:jc w:val="left"/>
        <w:rPr>
          <w:rFonts w:ascii="Arial" w:hAnsi="Arial" w:cs="Arial"/>
          <w:sz w:val="22"/>
        </w:rPr>
      </w:pPr>
      <w:r w:rsidRPr="00CE1A72">
        <w:rPr>
          <w:rFonts w:ascii="Arial" w:hAnsi="Arial" w:cs="Arial"/>
          <w:sz w:val="22"/>
        </w:rPr>
        <w:br w:type="page"/>
      </w:r>
    </w:p>
    <w:p w14:paraId="4CD5843F" w14:textId="36A90A20" w:rsidR="0011358C" w:rsidRPr="00CE1A72" w:rsidRDefault="005C552D" w:rsidP="00DA5C49">
      <w:pPr>
        <w:spacing w:after="120"/>
        <w:rPr>
          <w:rFonts w:ascii="Arial" w:hAnsi="Arial" w:cs="Arial"/>
          <w:sz w:val="22"/>
        </w:rPr>
      </w:pPr>
      <w:r w:rsidRPr="00CE1A72">
        <w:rPr>
          <w:rFonts w:ascii="Arial" w:hAnsi="Arial" w:cs="Arial"/>
          <w:sz w:val="22"/>
        </w:rPr>
        <w:lastRenderedPageBreak/>
        <w:t>Provedba mjera u 2022. po područjima:</w:t>
      </w:r>
    </w:p>
    <w:p w14:paraId="70FE1925" w14:textId="77777777" w:rsidR="005C552D" w:rsidRPr="00CE1A72" w:rsidRDefault="005C552D" w:rsidP="00DA5C49">
      <w:pPr>
        <w:spacing w:after="120"/>
        <w:rPr>
          <w:rFonts w:ascii="Arial" w:hAnsi="Arial" w:cs="Arial"/>
          <w:sz w:val="22"/>
        </w:rPr>
      </w:pPr>
    </w:p>
    <w:p w14:paraId="1618521C" w14:textId="3EED19F8" w:rsidR="005C552D" w:rsidRPr="00CE1A72" w:rsidRDefault="005C552D" w:rsidP="00DA5C49">
      <w:pPr>
        <w:pStyle w:val="Odlomakpopisa"/>
        <w:numPr>
          <w:ilvl w:val="0"/>
          <w:numId w:val="26"/>
        </w:numPr>
        <w:spacing w:after="120"/>
        <w:rPr>
          <w:rFonts w:ascii="Arial" w:hAnsi="Arial" w:cs="Arial"/>
          <w:b/>
          <w:bCs/>
          <w:lang w:val="hr-HR"/>
        </w:rPr>
      </w:pPr>
      <w:r w:rsidRPr="00CE1A72">
        <w:rPr>
          <w:rFonts w:ascii="Arial" w:hAnsi="Arial" w:cs="Arial"/>
          <w:b/>
          <w:bCs/>
          <w:lang w:val="hr-HR"/>
        </w:rPr>
        <w:t>ORGANIZACIJSKE MJERE</w:t>
      </w:r>
    </w:p>
    <w:p w14:paraId="2CD1901E" w14:textId="77777777" w:rsidR="005C552D" w:rsidRPr="00DA5C49" w:rsidRDefault="005C552D" w:rsidP="00DA5C49">
      <w:pPr>
        <w:pStyle w:val="Odlomakpopisa"/>
        <w:numPr>
          <w:ilvl w:val="1"/>
          <w:numId w:val="26"/>
        </w:numPr>
        <w:spacing w:before="120" w:after="120"/>
        <w:ind w:left="709" w:hanging="437"/>
        <w:jc w:val="both"/>
        <w:rPr>
          <w:rFonts w:ascii="Arial" w:hAnsi="Arial" w:cs="Arial"/>
          <w:b/>
          <w:bCs/>
          <w:lang w:val="hr-HR"/>
        </w:rPr>
      </w:pPr>
      <w:r w:rsidRPr="00DA5C49">
        <w:rPr>
          <w:rFonts w:ascii="Arial" w:hAnsi="Arial" w:cs="Arial"/>
          <w:b/>
          <w:bCs/>
          <w:lang w:val="hr-HR"/>
        </w:rPr>
        <w:t>Vatrogasne postrojbe</w:t>
      </w:r>
    </w:p>
    <w:p w14:paraId="7B4D6C10" w14:textId="56DFD66A" w:rsidR="0098226A" w:rsidRPr="00CE1A72" w:rsidRDefault="005C552D" w:rsidP="00DA5C49">
      <w:pPr>
        <w:pStyle w:val="Odlomakpopisa"/>
        <w:spacing w:before="60" w:after="120"/>
        <w:ind w:left="425"/>
        <w:jc w:val="both"/>
        <w:rPr>
          <w:rFonts w:ascii="Arial" w:hAnsi="Arial" w:cs="Arial"/>
          <w:lang w:val="hr-HR"/>
        </w:rPr>
      </w:pPr>
      <w:r w:rsidRPr="00CE1A72">
        <w:rPr>
          <w:rFonts w:ascii="Arial" w:hAnsi="Arial" w:cs="Arial"/>
          <w:lang w:val="hr-HR"/>
        </w:rPr>
        <w:t xml:space="preserve">Na području općina Jelenje </w:t>
      </w:r>
      <w:r w:rsidRPr="00CE1A72">
        <w:rPr>
          <w:rFonts w:ascii="Arial" w:eastAsia="Calibri" w:hAnsi="Arial" w:cs="Arial"/>
          <w:color w:val="231F20"/>
          <w:lang w:val="hr-HR"/>
        </w:rPr>
        <w:t xml:space="preserve">(u daljnjem tekstu: Općina) tijekom 2022. djelovale su </w:t>
      </w:r>
      <w:r w:rsidRPr="00CE1A72">
        <w:rPr>
          <w:rFonts w:ascii="Arial" w:hAnsi="Arial" w:cs="Arial"/>
          <w:lang w:val="hr-HR"/>
        </w:rPr>
        <w:t xml:space="preserve"> postrojbe utvrđene za požarno područje PRIMORJE VI</w:t>
      </w:r>
      <w:r w:rsidR="00EC77AA">
        <w:rPr>
          <w:rFonts w:ascii="Arial" w:hAnsi="Arial" w:cs="Arial"/>
          <w:lang w:val="hr-HR"/>
        </w:rPr>
        <w:t xml:space="preserve"> </w:t>
      </w:r>
      <w:r w:rsidRPr="00CE1A72">
        <w:rPr>
          <w:rFonts w:ascii="Arial" w:hAnsi="Arial" w:cs="Arial"/>
          <w:lang w:val="hr-HR"/>
        </w:rPr>
        <w:t>- Čavle /Jelenje Dobrovoljno vatrogasno društvo Ivan Zoretić Španac Jelenje</w:t>
      </w:r>
      <w:r w:rsidR="0098226A" w:rsidRPr="00CE1A72">
        <w:rPr>
          <w:rFonts w:ascii="Arial" w:hAnsi="Arial" w:cs="Arial"/>
          <w:lang w:val="hr-HR"/>
        </w:rPr>
        <w:t xml:space="preserve"> </w:t>
      </w:r>
      <w:r w:rsidRPr="00CE1A72">
        <w:rPr>
          <w:rFonts w:ascii="Arial" w:hAnsi="Arial" w:cs="Arial"/>
          <w:lang w:val="hr-HR"/>
        </w:rPr>
        <w:t>i Dobrovoljno vatrogasno društvo Čavle te Javna vatrogasna postrojba Rijeka.</w:t>
      </w:r>
      <w:r w:rsidR="00EC77AA">
        <w:rPr>
          <w:rFonts w:ascii="Arial" w:hAnsi="Arial" w:cs="Arial"/>
          <w:lang w:val="hr-HR"/>
        </w:rPr>
        <w:t xml:space="preserve"> </w:t>
      </w:r>
      <w:r w:rsidRPr="00CE1A72">
        <w:rPr>
          <w:rFonts w:ascii="Arial" w:hAnsi="Arial" w:cs="Arial"/>
          <w:lang w:val="hr-HR"/>
        </w:rPr>
        <w:t>Postrojb</w:t>
      </w:r>
      <w:r w:rsidR="0098226A" w:rsidRPr="00CE1A72">
        <w:rPr>
          <w:rFonts w:ascii="Arial" w:hAnsi="Arial" w:cs="Arial"/>
          <w:lang w:val="hr-HR"/>
        </w:rPr>
        <w:t xml:space="preserve">e su svoju spremnost </w:t>
      </w:r>
      <w:r w:rsidRPr="00CE1A72">
        <w:rPr>
          <w:rFonts w:ascii="Arial" w:hAnsi="Arial" w:cs="Arial"/>
          <w:lang w:val="hr-HR"/>
        </w:rPr>
        <w:t>osigura</w:t>
      </w:r>
      <w:r w:rsidR="0098226A" w:rsidRPr="00CE1A72">
        <w:rPr>
          <w:rFonts w:ascii="Arial" w:hAnsi="Arial" w:cs="Arial"/>
          <w:lang w:val="hr-HR"/>
        </w:rPr>
        <w:t>le</w:t>
      </w:r>
      <w:r w:rsidRPr="00CE1A72">
        <w:rPr>
          <w:rFonts w:ascii="Arial" w:hAnsi="Arial" w:cs="Arial"/>
          <w:lang w:val="hr-HR"/>
        </w:rPr>
        <w:t xml:space="preserve"> provođenjem usvojenih dnevnih, mjesečnih i godišnjeg plana rada. </w:t>
      </w:r>
    </w:p>
    <w:p w14:paraId="2267CE61" w14:textId="43C7954F" w:rsidR="00A43A31" w:rsidRPr="00CE1A72" w:rsidRDefault="005C552D" w:rsidP="00DA5C49">
      <w:pPr>
        <w:spacing w:before="60" w:after="120"/>
        <w:ind w:left="426"/>
        <w:rPr>
          <w:rFonts w:ascii="Arial" w:hAnsi="Arial" w:cs="Arial"/>
          <w:sz w:val="22"/>
        </w:rPr>
      </w:pPr>
      <w:r w:rsidRPr="00CE1A72">
        <w:rPr>
          <w:rFonts w:ascii="Arial" w:hAnsi="Arial" w:cs="Arial"/>
          <w:sz w:val="22"/>
        </w:rPr>
        <w:t>Dobrovoljno vatrogasno društvo „IVAN ZORETIĆ – ŠPANAC“ iz Jelenja (u daljnjem tekstu: DVD)</w:t>
      </w:r>
      <w:r w:rsidR="00A43A31" w:rsidRPr="00CE1A72">
        <w:rPr>
          <w:rFonts w:ascii="Arial" w:hAnsi="Arial" w:cs="Arial"/>
          <w:sz w:val="22"/>
        </w:rPr>
        <w:t xml:space="preserve"> tijekom razdoblja povećane opasnosti od izbijanja požara (ljetni period) osigurao je stalno vatrogasno dežurstvo, uz redovno obavještavanje javnosti o poduzimanju potrebnih mjera prevencije nastanka požara i zaštite od požara na otvorenom prostoru u vrijeme povećane opasnosti od požara.</w:t>
      </w:r>
    </w:p>
    <w:p w14:paraId="2EB9EE59" w14:textId="77777777" w:rsidR="005C552D" w:rsidRPr="00DA5C49" w:rsidRDefault="005C552D" w:rsidP="00DA5C49">
      <w:pPr>
        <w:pStyle w:val="Odlomakpopisa"/>
        <w:numPr>
          <w:ilvl w:val="1"/>
          <w:numId w:val="26"/>
        </w:numPr>
        <w:spacing w:before="120" w:after="120"/>
        <w:ind w:left="709" w:hanging="425"/>
        <w:jc w:val="both"/>
        <w:rPr>
          <w:rFonts w:ascii="Arial" w:hAnsi="Arial" w:cs="Arial"/>
          <w:b/>
          <w:bCs/>
          <w:lang w:val="hr-HR"/>
        </w:rPr>
      </w:pPr>
      <w:r w:rsidRPr="00DA5C49">
        <w:rPr>
          <w:rFonts w:ascii="Arial" w:hAnsi="Arial" w:cs="Arial"/>
          <w:lang w:val="hr-HR"/>
        </w:rPr>
        <w:t xml:space="preserve"> </w:t>
      </w:r>
      <w:r w:rsidRPr="00DA5C49">
        <w:rPr>
          <w:rFonts w:ascii="Arial" w:hAnsi="Arial" w:cs="Arial"/>
          <w:b/>
          <w:bCs/>
          <w:lang w:val="hr-HR"/>
        </w:rPr>
        <w:t xml:space="preserve">Osiguranje financijskih sredstava </w:t>
      </w:r>
    </w:p>
    <w:p w14:paraId="2DF991B8" w14:textId="18BCC4E7" w:rsidR="005C552D" w:rsidRPr="00CE1A72" w:rsidRDefault="005C552D" w:rsidP="00DA5C49">
      <w:pPr>
        <w:spacing w:before="120" w:after="120"/>
        <w:ind w:left="357"/>
        <w:rPr>
          <w:rFonts w:ascii="Arial" w:hAnsi="Arial" w:cs="Arial"/>
          <w:sz w:val="22"/>
        </w:rPr>
      </w:pPr>
      <w:r w:rsidRPr="00CE1A72">
        <w:rPr>
          <w:rFonts w:ascii="Arial" w:hAnsi="Arial" w:cs="Arial"/>
          <w:sz w:val="22"/>
        </w:rPr>
        <w:t>Sukladno Proračunu Općine Jelenje za 202</w:t>
      </w:r>
      <w:r w:rsidR="0098226A" w:rsidRPr="00CE1A72">
        <w:rPr>
          <w:rFonts w:ascii="Arial" w:hAnsi="Arial" w:cs="Arial"/>
          <w:sz w:val="22"/>
        </w:rPr>
        <w:t>2</w:t>
      </w:r>
      <w:r w:rsidRPr="00CE1A72">
        <w:rPr>
          <w:rFonts w:ascii="Arial" w:hAnsi="Arial" w:cs="Arial"/>
          <w:sz w:val="22"/>
        </w:rPr>
        <w:t>. planski</w:t>
      </w:r>
      <w:r w:rsidR="0098226A" w:rsidRPr="00CE1A72">
        <w:rPr>
          <w:rFonts w:ascii="Arial" w:hAnsi="Arial" w:cs="Arial"/>
          <w:sz w:val="22"/>
        </w:rPr>
        <w:t xml:space="preserve"> su se</w:t>
      </w:r>
      <w:r w:rsidRPr="00CE1A72">
        <w:rPr>
          <w:rFonts w:ascii="Arial" w:hAnsi="Arial" w:cs="Arial"/>
          <w:sz w:val="22"/>
        </w:rPr>
        <w:t xml:space="preserve"> </w:t>
      </w:r>
      <w:r w:rsidR="0098226A" w:rsidRPr="00CE1A72">
        <w:rPr>
          <w:rFonts w:ascii="Arial" w:hAnsi="Arial" w:cs="Arial"/>
          <w:sz w:val="22"/>
        </w:rPr>
        <w:t>koristila</w:t>
      </w:r>
      <w:r w:rsidRPr="00CE1A72">
        <w:rPr>
          <w:rFonts w:ascii="Arial" w:hAnsi="Arial" w:cs="Arial"/>
          <w:sz w:val="22"/>
        </w:rPr>
        <w:t xml:space="preserve"> financijska sredstva za redovito funkcioniranje, opremanje i osposobljavanje vatrogastva. </w:t>
      </w:r>
      <w:r w:rsidR="0098226A" w:rsidRPr="00CE1A72">
        <w:rPr>
          <w:rFonts w:ascii="Arial" w:hAnsi="Arial" w:cs="Arial"/>
          <w:sz w:val="22"/>
        </w:rPr>
        <w:t>U 2022. godini za sufinanciranje DVD Ivan Zoretić Španac utrošeno je 375.000,00 kn / 49.771,05 eura.</w:t>
      </w:r>
    </w:p>
    <w:p w14:paraId="7C439544" w14:textId="77777777" w:rsidR="005C552D" w:rsidRPr="00CE1A72" w:rsidRDefault="005C552D" w:rsidP="00DA5C49">
      <w:pPr>
        <w:pStyle w:val="Odlomakpopisa"/>
        <w:spacing w:after="120"/>
        <w:ind w:left="992"/>
        <w:rPr>
          <w:rFonts w:ascii="Arial" w:eastAsia="Calibri" w:hAnsi="Arial" w:cs="Arial"/>
          <w:color w:val="231F20"/>
          <w:lang w:val="hr-HR"/>
        </w:rPr>
      </w:pPr>
    </w:p>
    <w:p w14:paraId="47C2531B" w14:textId="77777777" w:rsidR="005C552D" w:rsidRPr="00EC77AA" w:rsidRDefault="005C552D" w:rsidP="00DA5C49">
      <w:pPr>
        <w:pStyle w:val="Odlomakpopisa"/>
        <w:numPr>
          <w:ilvl w:val="1"/>
          <w:numId w:val="26"/>
        </w:numPr>
        <w:spacing w:before="120" w:after="120"/>
        <w:ind w:left="709" w:hanging="437"/>
        <w:jc w:val="both"/>
        <w:rPr>
          <w:rFonts w:ascii="Arial" w:eastAsia="Calibri" w:hAnsi="Arial" w:cs="Arial"/>
          <w:b/>
          <w:color w:val="231F20"/>
          <w:lang w:val="hr-HR"/>
        </w:rPr>
      </w:pPr>
      <w:r w:rsidRPr="00EC77AA">
        <w:rPr>
          <w:rFonts w:ascii="Arial" w:eastAsia="Calibri" w:hAnsi="Arial" w:cs="Arial"/>
          <w:b/>
          <w:color w:val="231F20"/>
          <w:lang w:val="hr-HR"/>
        </w:rPr>
        <w:t>Normativni ustroj zaštite od požara</w:t>
      </w:r>
    </w:p>
    <w:p w14:paraId="04FB00F6" w14:textId="0758D890" w:rsidR="005C552D" w:rsidRPr="00CE1A72" w:rsidRDefault="005C552D" w:rsidP="00DA5C49">
      <w:pPr>
        <w:spacing w:before="60" w:after="120"/>
        <w:ind w:left="1418" w:hanging="709"/>
        <w:rPr>
          <w:rFonts w:ascii="Arial" w:hAnsi="Arial" w:cs="Arial"/>
          <w:sz w:val="22"/>
        </w:rPr>
      </w:pPr>
      <w:r w:rsidRPr="00CE1A72">
        <w:rPr>
          <w:rFonts w:ascii="Arial" w:eastAsia="Calibri" w:hAnsi="Arial" w:cs="Arial"/>
          <w:color w:val="231F20"/>
          <w:sz w:val="22"/>
        </w:rPr>
        <w:t>1.3.1. Općinski načelnik Općine Jelenje donio je Plan operativne provedbe Programa aktivnosti u provedbi posebnih mjera zaštite od požara na području Općine Jelenje za 202</w:t>
      </w:r>
      <w:r w:rsidR="0098226A" w:rsidRPr="00CE1A72">
        <w:rPr>
          <w:rFonts w:ascii="Arial" w:eastAsia="Calibri" w:hAnsi="Arial" w:cs="Arial"/>
          <w:color w:val="231F20"/>
          <w:sz w:val="22"/>
        </w:rPr>
        <w:t>2</w:t>
      </w:r>
      <w:r w:rsidRPr="00CE1A72">
        <w:rPr>
          <w:rFonts w:ascii="Arial" w:eastAsia="Calibri" w:hAnsi="Arial" w:cs="Arial"/>
          <w:color w:val="231F20"/>
          <w:sz w:val="22"/>
        </w:rPr>
        <w:t xml:space="preserve">. godinu kojim su utvrđeni rokovi za provođenje aktivnosti, </w:t>
      </w:r>
    </w:p>
    <w:p w14:paraId="2C60A227" w14:textId="7C598DE5" w:rsidR="005C552D" w:rsidRPr="00CE1A72" w:rsidRDefault="005C552D" w:rsidP="00DA5C49">
      <w:pPr>
        <w:spacing w:before="60" w:after="120"/>
        <w:ind w:left="1418" w:hanging="709"/>
        <w:rPr>
          <w:rFonts w:ascii="Arial" w:hAnsi="Arial" w:cs="Arial"/>
          <w:sz w:val="22"/>
        </w:rPr>
      </w:pPr>
      <w:r w:rsidRPr="00CE1A72">
        <w:rPr>
          <w:rFonts w:ascii="Arial" w:eastAsia="Calibri" w:hAnsi="Arial" w:cs="Arial"/>
          <w:color w:val="231F20"/>
          <w:sz w:val="22"/>
        </w:rPr>
        <w:t xml:space="preserve">1.3.2. </w:t>
      </w:r>
      <w:r w:rsidR="0098226A" w:rsidRPr="00CE1A72">
        <w:rPr>
          <w:rFonts w:ascii="Arial" w:eastAsia="Calibri" w:hAnsi="Arial" w:cs="Arial"/>
          <w:color w:val="231F20"/>
          <w:sz w:val="22"/>
        </w:rPr>
        <w:t xml:space="preserve">Izvršeno je </w:t>
      </w:r>
      <w:r w:rsidRPr="00CE1A72">
        <w:rPr>
          <w:rFonts w:ascii="Arial" w:eastAsia="Calibri" w:hAnsi="Arial" w:cs="Arial"/>
          <w:color w:val="231F20"/>
          <w:sz w:val="22"/>
        </w:rPr>
        <w:t xml:space="preserve">Ažuriranje Plana zaštite od požara Općine Jelenje s novonastalim uvjetima </w:t>
      </w:r>
    </w:p>
    <w:p w14:paraId="43474B36" w14:textId="02877189" w:rsidR="005C552D" w:rsidRPr="00CE1A72" w:rsidRDefault="0098226A" w:rsidP="00EC77AA">
      <w:pPr>
        <w:pStyle w:val="Odlomakpopisa"/>
        <w:numPr>
          <w:ilvl w:val="2"/>
          <w:numId w:val="27"/>
        </w:numPr>
        <w:spacing w:before="60" w:after="120"/>
        <w:ind w:left="1418"/>
        <w:jc w:val="both"/>
        <w:rPr>
          <w:rFonts w:ascii="Arial" w:hAnsi="Arial" w:cs="Arial"/>
          <w:lang w:val="hr-HR"/>
        </w:rPr>
      </w:pPr>
      <w:r w:rsidRPr="00CE1A72">
        <w:rPr>
          <w:rFonts w:ascii="Arial" w:eastAsia="Calibri" w:hAnsi="Arial" w:cs="Arial"/>
          <w:color w:val="231F20"/>
          <w:lang w:val="hr-HR"/>
        </w:rPr>
        <w:t>Usklađena je</w:t>
      </w:r>
      <w:r w:rsidR="005C552D" w:rsidRPr="00CE1A72">
        <w:rPr>
          <w:rFonts w:ascii="Arial" w:eastAsia="Calibri" w:hAnsi="Arial" w:cs="Arial"/>
          <w:color w:val="231F20"/>
          <w:lang w:val="hr-HR"/>
        </w:rPr>
        <w:t xml:space="preserve"> </w:t>
      </w:r>
      <w:r w:rsidR="005C552D" w:rsidRPr="00CE1A72">
        <w:rPr>
          <w:rFonts w:ascii="Arial" w:eastAsia="Calibri" w:hAnsi="Arial" w:cs="Arial"/>
          <w:lang w:val="hr-HR"/>
        </w:rPr>
        <w:t>Odluk</w:t>
      </w:r>
      <w:r w:rsidRPr="00CE1A72">
        <w:rPr>
          <w:rFonts w:ascii="Arial" w:eastAsia="Calibri" w:hAnsi="Arial" w:cs="Arial"/>
          <w:lang w:val="hr-HR"/>
        </w:rPr>
        <w:t>a</w:t>
      </w:r>
      <w:r w:rsidR="005C552D" w:rsidRPr="00CE1A72">
        <w:rPr>
          <w:rFonts w:ascii="Arial" w:eastAsia="Calibri" w:hAnsi="Arial" w:cs="Arial"/>
          <w:lang w:val="hr-HR"/>
        </w:rPr>
        <w:t xml:space="preserve">  o  mjerama  korištenja  poljoprivrednog  zemljišta Općine Jelenje (Odluka sadrži i mjere zaštite od požara na poljoprivrednom zemljištu).</w:t>
      </w:r>
    </w:p>
    <w:p w14:paraId="7793CD47" w14:textId="67DEB1D1" w:rsidR="005C552D" w:rsidRPr="00CE1A72" w:rsidRDefault="005C552D" w:rsidP="00EC77AA">
      <w:pPr>
        <w:pStyle w:val="Odlomakpopisa"/>
        <w:numPr>
          <w:ilvl w:val="2"/>
          <w:numId w:val="27"/>
        </w:numPr>
        <w:spacing w:before="60" w:after="120"/>
        <w:ind w:left="1418"/>
        <w:jc w:val="both"/>
        <w:rPr>
          <w:rFonts w:ascii="Arial" w:hAnsi="Arial" w:cs="Arial"/>
          <w:lang w:val="hr-HR"/>
        </w:rPr>
      </w:pPr>
      <w:r w:rsidRPr="00CE1A72">
        <w:rPr>
          <w:rFonts w:ascii="Arial" w:eastAsia="Calibri" w:hAnsi="Arial" w:cs="Arial"/>
          <w:color w:val="231F20"/>
          <w:lang w:val="hr-HR"/>
        </w:rPr>
        <w:t>Održavanje tematske sjednice - koordinacije Stožera civilne zaštite Općine Jelenje i pravnih subjekata koji imaju svoje zadaće propisane Programom.</w:t>
      </w:r>
    </w:p>
    <w:p w14:paraId="66E21117" w14:textId="77777777" w:rsidR="005C552D" w:rsidRPr="00CE1A72" w:rsidRDefault="005C552D" w:rsidP="00DA5C49">
      <w:pPr>
        <w:spacing w:after="120"/>
        <w:ind w:left="426"/>
        <w:rPr>
          <w:rFonts w:ascii="Arial" w:eastAsia="Calibri" w:hAnsi="Arial" w:cs="Arial"/>
          <w:color w:val="231F20"/>
          <w:sz w:val="22"/>
        </w:rPr>
      </w:pPr>
    </w:p>
    <w:p w14:paraId="09B6A050" w14:textId="77777777" w:rsidR="005C552D" w:rsidRPr="00CE1A72" w:rsidRDefault="005C552D" w:rsidP="00DA5C49">
      <w:pPr>
        <w:pStyle w:val="Odlomakpopisa"/>
        <w:numPr>
          <w:ilvl w:val="0"/>
          <w:numId w:val="27"/>
        </w:numPr>
        <w:spacing w:after="120"/>
        <w:jc w:val="both"/>
        <w:rPr>
          <w:rFonts w:ascii="Arial" w:eastAsia="Calibri" w:hAnsi="Arial" w:cs="Arial"/>
          <w:b/>
          <w:bCs/>
          <w:color w:val="231F20"/>
          <w:lang w:val="hr-HR"/>
        </w:rPr>
      </w:pPr>
      <w:r w:rsidRPr="00CE1A72">
        <w:rPr>
          <w:rFonts w:ascii="Arial" w:eastAsia="Calibri" w:hAnsi="Arial" w:cs="Arial"/>
          <w:b/>
          <w:bCs/>
          <w:color w:val="231F20"/>
          <w:lang w:val="hr-HR"/>
        </w:rPr>
        <w:t>TEHNIČKE MJERE</w:t>
      </w:r>
    </w:p>
    <w:p w14:paraId="3E30C154" w14:textId="77777777" w:rsidR="005C552D" w:rsidRPr="00CE1A72" w:rsidRDefault="005C552D" w:rsidP="00DA5C49">
      <w:pPr>
        <w:pStyle w:val="Odlomakpopisa"/>
        <w:spacing w:after="120"/>
        <w:ind w:left="345"/>
        <w:rPr>
          <w:rFonts w:ascii="Arial" w:eastAsia="Calibri" w:hAnsi="Arial" w:cs="Arial"/>
          <w:b/>
          <w:bCs/>
          <w:color w:val="231F20"/>
          <w:lang w:val="hr-HR"/>
        </w:rPr>
      </w:pPr>
    </w:p>
    <w:p w14:paraId="6F758A0E" w14:textId="77777777" w:rsidR="005C552D" w:rsidRPr="00EC77AA" w:rsidRDefault="005C552D" w:rsidP="00DA5C49">
      <w:pPr>
        <w:pStyle w:val="Odlomakpopisa"/>
        <w:numPr>
          <w:ilvl w:val="1"/>
          <w:numId w:val="27"/>
        </w:numPr>
        <w:spacing w:after="120"/>
        <w:ind w:left="709" w:hanging="425"/>
        <w:jc w:val="both"/>
        <w:rPr>
          <w:rFonts w:ascii="Arial" w:eastAsia="Calibri" w:hAnsi="Arial" w:cs="Arial"/>
          <w:b/>
          <w:bCs/>
          <w:color w:val="231F20"/>
          <w:lang w:val="hr-HR"/>
        </w:rPr>
      </w:pPr>
      <w:r w:rsidRPr="00EC77AA">
        <w:rPr>
          <w:rFonts w:ascii="Arial" w:eastAsia="Calibri" w:hAnsi="Arial" w:cs="Arial"/>
          <w:b/>
          <w:bCs/>
          <w:color w:val="231F20"/>
          <w:lang w:val="hr-HR"/>
        </w:rPr>
        <w:t>Vatrogasna oprema i tehnika</w:t>
      </w:r>
    </w:p>
    <w:p w14:paraId="33542299" w14:textId="5BE06205" w:rsidR="005C552D" w:rsidRPr="00CE1A72" w:rsidRDefault="005C552D" w:rsidP="00EC77AA">
      <w:pPr>
        <w:pStyle w:val="Odlomakpopisa"/>
        <w:spacing w:after="120"/>
        <w:ind w:left="345"/>
        <w:jc w:val="both"/>
        <w:rPr>
          <w:rFonts w:ascii="Arial" w:eastAsia="Times New Roman" w:hAnsi="Arial" w:cs="Arial"/>
          <w:lang w:val="hr-HR"/>
        </w:rPr>
      </w:pPr>
      <w:r w:rsidRPr="00CE1A72">
        <w:rPr>
          <w:rFonts w:ascii="Arial" w:hAnsi="Arial" w:cs="Arial"/>
          <w:lang w:val="hr-HR"/>
        </w:rPr>
        <w:t xml:space="preserve">Dobrovoljno vatrogasno društvo „IVAN ZORETIĆ – ŠPANAC“ </w:t>
      </w:r>
      <w:r w:rsidR="0098226A" w:rsidRPr="00CE1A72">
        <w:rPr>
          <w:rFonts w:ascii="Arial" w:hAnsi="Arial" w:cs="Arial"/>
          <w:lang w:val="hr-HR"/>
        </w:rPr>
        <w:t xml:space="preserve">uredno je servisirao opremu s kojom raspolaže, te su blagovremeno </w:t>
      </w:r>
      <w:r w:rsidRPr="00CE1A72">
        <w:rPr>
          <w:rFonts w:ascii="Arial" w:eastAsia="Times New Roman" w:hAnsi="Arial" w:cs="Arial"/>
          <w:lang w:val="hr-HR"/>
        </w:rPr>
        <w:t>otklon</w:t>
      </w:r>
      <w:r w:rsidR="0098226A" w:rsidRPr="00CE1A72">
        <w:rPr>
          <w:rFonts w:ascii="Arial" w:eastAsia="Times New Roman" w:hAnsi="Arial" w:cs="Arial"/>
          <w:lang w:val="hr-HR"/>
        </w:rPr>
        <w:t>jeni</w:t>
      </w:r>
      <w:r w:rsidRPr="00CE1A72">
        <w:rPr>
          <w:rFonts w:ascii="Arial" w:eastAsia="Times New Roman" w:hAnsi="Arial" w:cs="Arial"/>
          <w:lang w:val="hr-HR"/>
        </w:rPr>
        <w:t xml:space="preserve"> nedostaci</w:t>
      </w:r>
      <w:r w:rsidR="0098226A" w:rsidRPr="00CE1A72">
        <w:rPr>
          <w:rFonts w:ascii="Arial" w:eastAsia="Times New Roman" w:hAnsi="Arial" w:cs="Arial"/>
          <w:lang w:val="hr-HR"/>
        </w:rPr>
        <w:t xml:space="preserve"> istih.</w:t>
      </w:r>
    </w:p>
    <w:p w14:paraId="6F284B56" w14:textId="77777777" w:rsidR="005C552D" w:rsidRPr="00EC77AA" w:rsidRDefault="005C552D" w:rsidP="00DA5C49">
      <w:pPr>
        <w:pStyle w:val="Odlomakpopisa"/>
        <w:numPr>
          <w:ilvl w:val="1"/>
          <w:numId w:val="27"/>
        </w:numPr>
        <w:spacing w:after="120"/>
        <w:ind w:left="851" w:right="23" w:hanging="567"/>
        <w:jc w:val="both"/>
        <w:rPr>
          <w:rFonts w:ascii="Arial" w:hAnsi="Arial" w:cs="Arial"/>
          <w:b/>
          <w:bCs/>
          <w:lang w:val="hr-HR"/>
        </w:rPr>
      </w:pPr>
      <w:r w:rsidRPr="00EC77AA">
        <w:rPr>
          <w:rFonts w:ascii="Arial" w:eastAsia="Times New Roman" w:hAnsi="Arial" w:cs="Arial"/>
          <w:b/>
          <w:bCs/>
          <w:lang w:val="hr-HR"/>
        </w:rPr>
        <w:t>Sredstva veze, javljanja i uzbunjivanja</w:t>
      </w:r>
    </w:p>
    <w:p w14:paraId="303A5330" w14:textId="7FC1FE74" w:rsidR="0098226A" w:rsidRPr="00CE1A72" w:rsidRDefault="0098226A" w:rsidP="00EC77AA">
      <w:pPr>
        <w:pStyle w:val="Odlomakpopisa"/>
        <w:spacing w:after="120"/>
        <w:ind w:left="284" w:right="23"/>
        <w:jc w:val="both"/>
        <w:rPr>
          <w:rFonts w:ascii="Arial" w:eastAsia="Times New Roman" w:hAnsi="Arial" w:cs="Arial"/>
          <w:lang w:val="hr-HR"/>
        </w:rPr>
      </w:pPr>
      <w:r w:rsidRPr="00CE1A72">
        <w:rPr>
          <w:rFonts w:ascii="Arial" w:eastAsia="Times New Roman" w:hAnsi="Arial" w:cs="Arial"/>
          <w:lang w:val="hr-HR"/>
        </w:rPr>
        <w:t>O</w:t>
      </w:r>
      <w:r w:rsidR="005C552D" w:rsidRPr="00CE1A72">
        <w:rPr>
          <w:rFonts w:ascii="Arial" w:eastAsia="Times New Roman" w:hAnsi="Arial" w:cs="Arial"/>
          <w:lang w:val="hr-HR"/>
        </w:rPr>
        <w:t>siguran</w:t>
      </w:r>
      <w:r w:rsidRPr="00CE1A72">
        <w:rPr>
          <w:rFonts w:ascii="Arial" w:eastAsia="Times New Roman" w:hAnsi="Arial" w:cs="Arial"/>
          <w:lang w:val="hr-HR"/>
        </w:rPr>
        <w:t xml:space="preserve"> </w:t>
      </w:r>
      <w:r w:rsidR="005C552D" w:rsidRPr="00CE1A72">
        <w:rPr>
          <w:rFonts w:ascii="Arial" w:eastAsia="Times New Roman" w:hAnsi="Arial" w:cs="Arial"/>
          <w:lang w:val="hr-HR"/>
        </w:rPr>
        <w:t>je dovolj</w:t>
      </w:r>
      <w:r w:rsidRPr="00CE1A72">
        <w:rPr>
          <w:rFonts w:ascii="Arial" w:eastAsia="Times New Roman" w:hAnsi="Arial" w:cs="Arial"/>
          <w:lang w:val="hr-HR"/>
        </w:rPr>
        <w:t>an</w:t>
      </w:r>
      <w:r w:rsidR="005C552D" w:rsidRPr="00CE1A72">
        <w:rPr>
          <w:rFonts w:ascii="Arial" w:eastAsia="Times New Roman" w:hAnsi="Arial" w:cs="Arial"/>
          <w:lang w:val="hr-HR"/>
        </w:rPr>
        <w:t xml:space="preserve"> broja stabilnih, mobilnih i prijenosnih radio uređaja kao i </w:t>
      </w:r>
      <w:r w:rsidR="00EC77AA">
        <w:rPr>
          <w:rFonts w:ascii="Arial" w:eastAsia="Times New Roman" w:hAnsi="Arial" w:cs="Arial"/>
          <w:lang w:val="hr-HR"/>
        </w:rPr>
        <w:t xml:space="preserve"> f</w:t>
      </w:r>
      <w:r w:rsidR="005C552D" w:rsidRPr="00CE1A72">
        <w:rPr>
          <w:rFonts w:ascii="Arial" w:eastAsia="Times New Roman" w:hAnsi="Arial" w:cs="Arial"/>
          <w:lang w:val="hr-HR"/>
        </w:rPr>
        <w:t xml:space="preserve">unkcioniranje operativnih centara i dojave požara na broj 193 odnosno 112. </w:t>
      </w:r>
      <w:r w:rsidRPr="00CE1A72">
        <w:rPr>
          <w:rFonts w:ascii="Arial" w:eastAsia="Times New Roman" w:hAnsi="Arial" w:cs="Arial"/>
          <w:lang w:val="hr-HR"/>
        </w:rPr>
        <w:t xml:space="preserve">U prosincu 2022. izvršena je provjera sirene za </w:t>
      </w:r>
      <w:r w:rsidR="00747282" w:rsidRPr="00CE1A72">
        <w:rPr>
          <w:rFonts w:ascii="Arial" w:eastAsia="Times New Roman" w:hAnsi="Arial" w:cs="Arial"/>
          <w:lang w:val="hr-HR"/>
        </w:rPr>
        <w:t>uzbunjivanje.</w:t>
      </w:r>
    </w:p>
    <w:p w14:paraId="1A61F7EA" w14:textId="77777777" w:rsidR="00747282" w:rsidRPr="00CE1A72" w:rsidRDefault="00747282" w:rsidP="00EC77AA">
      <w:pPr>
        <w:pStyle w:val="Odlomakpopisa"/>
        <w:spacing w:after="120"/>
        <w:ind w:left="284" w:right="23"/>
        <w:jc w:val="both"/>
        <w:rPr>
          <w:rFonts w:ascii="Arial" w:hAnsi="Arial" w:cs="Arial"/>
          <w:lang w:val="hr-HR"/>
        </w:rPr>
      </w:pPr>
    </w:p>
    <w:p w14:paraId="4E694F40" w14:textId="77777777" w:rsidR="005C552D" w:rsidRPr="00CE1A72" w:rsidRDefault="005C552D" w:rsidP="00DA5C49">
      <w:pPr>
        <w:pStyle w:val="Odlomakpopisa"/>
        <w:numPr>
          <w:ilvl w:val="0"/>
          <w:numId w:val="27"/>
        </w:numPr>
        <w:spacing w:before="60" w:after="120"/>
        <w:jc w:val="both"/>
        <w:rPr>
          <w:rFonts w:ascii="Arial" w:eastAsia="Calibri" w:hAnsi="Arial" w:cs="Arial"/>
          <w:b/>
          <w:bCs/>
          <w:color w:val="231F20"/>
          <w:lang w:val="hr-HR"/>
        </w:rPr>
      </w:pPr>
      <w:r w:rsidRPr="00CE1A72">
        <w:rPr>
          <w:rFonts w:ascii="Arial" w:eastAsia="Calibri" w:hAnsi="Arial" w:cs="Arial"/>
          <w:b/>
          <w:bCs/>
          <w:color w:val="231F20"/>
          <w:lang w:val="hr-HR"/>
        </w:rPr>
        <w:t>URBANISTIČKE MJERE</w:t>
      </w:r>
    </w:p>
    <w:p w14:paraId="391227B0" w14:textId="77777777" w:rsidR="005C552D" w:rsidRPr="0003263D" w:rsidRDefault="005C552D" w:rsidP="00DA5C49">
      <w:pPr>
        <w:numPr>
          <w:ilvl w:val="1"/>
          <w:numId w:val="27"/>
        </w:numPr>
        <w:spacing w:before="120" w:after="120"/>
        <w:ind w:left="850" w:right="23" w:hanging="425"/>
        <w:rPr>
          <w:rFonts w:ascii="Arial" w:hAnsi="Arial" w:cs="Arial"/>
          <w:b/>
          <w:bCs/>
          <w:sz w:val="22"/>
        </w:rPr>
      </w:pPr>
      <w:r w:rsidRPr="0003263D">
        <w:rPr>
          <w:rFonts w:ascii="Arial" w:eastAsia="Times New Roman" w:hAnsi="Arial" w:cs="Arial"/>
          <w:b/>
          <w:bCs/>
          <w:sz w:val="22"/>
        </w:rPr>
        <w:t>Prostorno planska dokumentacija</w:t>
      </w:r>
    </w:p>
    <w:p w14:paraId="088951D3" w14:textId="6927A402" w:rsidR="005C552D" w:rsidRPr="00CE1A72" w:rsidRDefault="00747282" w:rsidP="00DA5C49">
      <w:pPr>
        <w:spacing w:before="120" w:after="120"/>
        <w:ind w:left="851" w:right="23" w:hanging="143"/>
        <w:rPr>
          <w:rFonts w:ascii="Arial" w:eastAsia="Times New Roman" w:hAnsi="Arial" w:cs="Arial"/>
          <w:sz w:val="22"/>
        </w:rPr>
      </w:pPr>
      <w:r w:rsidRPr="00CE1A72">
        <w:rPr>
          <w:rFonts w:ascii="Arial" w:eastAsia="Times New Roman" w:hAnsi="Arial" w:cs="Arial"/>
          <w:sz w:val="22"/>
        </w:rPr>
        <w:lastRenderedPageBreak/>
        <w:t xml:space="preserve"> </w:t>
      </w:r>
      <w:r w:rsidR="005C552D" w:rsidRPr="00CE1A72">
        <w:rPr>
          <w:rFonts w:ascii="Arial" w:eastAsia="Times New Roman" w:hAnsi="Arial" w:cs="Arial"/>
          <w:sz w:val="22"/>
        </w:rPr>
        <w:t xml:space="preserve"> U </w:t>
      </w:r>
      <w:r w:rsidRPr="00CE1A72">
        <w:rPr>
          <w:rFonts w:ascii="Arial" w:eastAsia="Times New Roman" w:hAnsi="Arial" w:cs="Arial"/>
          <w:sz w:val="22"/>
        </w:rPr>
        <w:t xml:space="preserve">IV. </w:t>
      </w:r>
      <w:r w:rsidR="005C552D" w:rsidRPr="00CE1A72">
        <w:rPr>
          <w:rFonts w:ascii="Arial" w:eastAsia="Times New Roman" w:hAnsi="Arial" w:cs="Arial"/>
          <w:sz w:val="22"/>
        </w:rPr>
        <w:t>izmjen</w:t>
      </w:r>
      <w:r w:rsidRPr="00CE1A72">
        <w:rPr>
          <w:rFonts w:ascii="Arial" w:eastAsia="Times New Roman" w:hAnsi="Arial" w:cs="Arial"/>
          <w:sz w:val="22"/>
        </w:rPr>
        <w:t>ama</w:t>
      </w:r>
      <w:r w:rsidR="005C552D" w:rsidRPr="00CE1A72">
        <w:rPr>
          <w:rFonts w:ascii="Arial" w:eastAsia="Times New Roman" w:hAnsi="Arial" w:cs="Arial"/>
          <w:sz w:val="22"/>
        </w:rPr>
        <w:t xml:space="preserve"> i dopun</w:t>
      </w:r>
      <w:r w:rsidRPr="00CE1A72">
        <w:rPr>
          <w:rFonts w:ascii="Arial" w:eastAsia="Times New Roman" w:hAnsi="Arial" w:cs="Arial"/>
          <w:sz w:val="22"/>
        </w:rPr>
        <w:t>ama</w:t>
      </w:r>
      <w:r w:rsidR="005C552D" w:rsidRPr="00CE1A72">
        <w:rPr>
          <w:rFonts w:ascii="Arial" w:eastAsia="Times New Roman" w:hAnsi="Arial" w:cs="Arial"/>
          <w:sz w:val="22"/>
        </w:rPr>
        <w:t xml:space="preserve"> Prostornog plana uređenja primijenjene su i mjere zaštite od požara sukladno važećim zakonskim propisima i zahtjevima pravnih osoba u čijoj je nadležnost zaštita od požara.</w:t>
      </w:r>
    </w:p>
    <w:p w14:paraId="10FDF1C9" w14:textId="77777777" w:rsidR="005C552D" w:rsidRPr="00EC77AA" w:rsidRDefault="005C552D" w:rsidP="00DA5C49">
      <w:pPr>
        <w:pStyle w:val="Odlomakpopisa"/>
        <w:numPr>
          <w:ilvl w:val="1"/>
          <w:numId w:val="27"/>
        </w:numPr>
        <w:spacing w:before="120" w:after="120"/>
        <w:ind w:left="851" w:right="23" w:hanging="425"/>
        <w:jc w:val="both"/>
        <w:rPr>
          <w:rFonts w:ascii="Arial" w:hAnsi="Arial" w:cs="Arial"/>
          <w:b/>
          <w:bCs/>
          <w:lang w:val="hr-HR"/>
        </w:rPr>
      </w:pPr>
      <w:r w:rsidRPr="00EC77AA">
        <w:rPr>
          <w:rFonts w:ascii="Arial" w:eastAsia="Times New Roman" w:hAnsi="Arial" w:cs="Arial"/>
          <w:b/>
          <w:bCs/>
          <w:lang w:val="hr-HR"/>
        </w:rPr>
        <w:t>Prohodnost prometnica i javnih površina</w:t>
      </w:r>
    </w:p>
    <w:p w14:paraId="7931682F" w14:textId="0A00696F" w:rsidR="005C552D" w:rsidRPr="00CE1A72" w:rsidRDefault="005C552D" w:rsidP="00DA5C49">
      <w:pPr>
        <w:spacing w:before="120" w:after="120"/>
        <w:ind w:left="851" w:right="23"/>
        <w:rPr>
          <w:rFonts w:ascii="Arial" w:eastAsia="Times New Roman" w:hAnsi="Arial" w:cs="Arial"/>
          <w:sz w:val="22"/>
        </w:rPr>
      </w:pPr>
      <w:r w:rsidRPr="00CE1A72">
        <w:rPr>
          <w:rFonts w:ascii="Arial" w:eastAsia="Times New Roman" w:hAnsi="Arial" w:cs="Arial"/>
          <w:sz w:val="22"/>
        </w:rPr>
        <w:t xml:space="preserve">Sve prometne i javne površine </w:t>
      </w:r>
      <w:r w:rsidR="00747282" w:rsidRPr="00CE1A72">
        <w:rPr>
          <w:rFonts w:ascii="Arial" w:eastAsia="Times New Roman" w:hAnsi="Arial" w:cs="Arial"/>
          <w:sz w:val="22"/>
        </w:rPr>
        <w:t xml:space="preserve">uređene su na način da su bile </w:t>
      </w:r>
      <w:r w:rsidRPr="00CE1A72">
        <w:rPr>
          <w:rFonts w:ascii="Arial" w:eastAsia="Times New Roman" w:hAnsi="Arial" w:cs="Arial"/>
          <w:sz w:val="22"/>
        </w:rPr>
        <w:t>dostupne vatrogasnim vozilima, osigurani su požarni putovi</w:t>
      </w:r>
      <w:r w:rsidR="00747282" w:rsidRPr="00CE1A72">
        <w:rPr>
          <w:rFonts w:ascii="Arial" w:eastAsia="Times New Roman" w:hAnsi="Arial" w:cs="Arial"/>
          <w:sz w:val="22"/>
        </w:rPr>
        <w:t>.</w:t>
      </w:r>
      <w:r w:rsidRPr="00CE1A72">
        <w:rPr>
          <w:rFonts w:ascii="Arial" w:eastAsia="Times New Roman" w:hAnsi="Arial" w:cs="Arial"/>
          <w:sz w:val="22"/>
        </w:rPr>
        <w:t xml:space="preserve"> </w:t>
      </w:r>
    </w:p>
    <w:p w14:paraId="7776CDCE" w14:textId="79F17292" w:rsidR="005C552D" w:rsidRPr="00CE1A72" w:rsidRDefault="00747282" w:rsidP="00DA5C49">
      <w:pPr>
        <w:spacing w:before="120" w:after="120"/>
        <w:ind w:left="851" w:right="23"/>
        <w:rPr>
          <w:rFonts w:ascii="Arial" w:eastAsia="Times New Roman" w:hAnsi="Arial" w:cs="Arial"/>
          <w:sz w:val="22"/>
        </w:rPr>
      </w:pPr>
      <w:r w:rsidRPr="00CE1A72">
        <w:rPr>
          <w:rFonts w:ascii="Arial" w:eastAsia="Times New Roman" w:hAnsi="Arial" w:cs="Arial"/>
          <w:sz w:val="22"/>
        </w:rPr>
        <w:t xml:space="preserve">Posebno se vodilo računa da su objekti </w:t>
      </w:r>
      <w:r w:rsidR="005C552D" w:rsidRPr="00CE1A72">
        <w:rPr>
          <w:rFonts w:ascii="Arial" w:eastAsia="Times New Roman" w:hAnsi="Arial" w:cs="Arial"/>
          <w:sz w:val="22"/>
        </w:rPr>
        <w:t>Osnovn</w:t>
      </w:r>
      <w:r w:rsidRPr="00CE1A72">
        <w:rPr>
          <w:rFonts w:ascii="Arial" w:eastAsia="Times New Roman" w:hAnsi="Arial" w:cs="Arial"/>
          <w:sz w:val="22"/>
        </w:rPr>
        <w:t>e</w:t>
      </w:r>
      <w:r w:rsidR="005C552D" w:rsidRPr="00CE1A72">
        <w:rPr>
          <w:rFonts w:ascii="Arial" w:eastAsia="Times New Roman" w:hAnsi="Arial" w:cs="Arial"/>
          <w:sz w:val="22"/>
        </w:rPr>
        <w:t xml:space="preserve"> škola Jelenje-Dražice, ambulant</w:t>
      </w:r>
      <w:r w:rsidRPr="00CE1A72">
        <w:rPr>
          <w:rFonts w:ascii="Arial" w:eastAsia="Times New Roman" w:hAnsi="Arial" w:cs="Arial"/>
          <w:sz w:val="22"/>
        </w:rPr>
        <w:t>e</w:t>
      </w:r>
      <w:r w:rsidR="005C552D" w:rsidRPr="00CE1A72">
        <w:rPr>
          <w:rFonts w:ascii="Arial" w:eastAsia="Times New Roman" w:hAnsi="Arial" w:cs="Arial"/>
          <w:sz w:val="22"/>
        </w:rPr>
        <w:t>, zgrad</w:t>
      </w:r>
      <w:r w:rsidRPr="00CE1A72">
        <w:rPr>
          <w:rFonts w:ascii="Arial" w:eastAsia="Times New Roman" w:hAnsi="Arial" w:cs="Arial"/>
          <w:sz w:val="22"/>
        </w:rPr>
        <w:t>e</w:t>
      </w:r>
      <w:r w:rsidR="005C552D" w:rsidRPr="00CE1A72">
        <w:rPr>
          <w:rFonts w:ascii="Arial" w:eastAsia="Times New Roman" w:hAnsi="Arial" w:cs="Arial"/>
          <w:sz w:val="22"/>
        </w:rPr>
        <w:t xml:space="preserve"> Općine, domov</w:t>
      </w:r>
      <w:r w:rsidRPr="00CE1A72">
        <w:rPr>
          <w:rFonts w:ascii="Arial" w:eastAsia="Times New Roman" w:hAnsi="Arial" w:cs="Arial"/>
          <w:sz w:val="22"/>
        </w:rPr>
        <w:t>a</w:t>
      </w:r>
      <w:r w:rsidR="005C552D" w:rsidRPr="00CE1A72">
        <w:rPr>
          <w:rFonts w:ascii="Arial" w:eastAsia="Times New Roman" w:hAnsi="Arial" w:cs="Arial"/>
          <w:sz w:val="22"/>
        </w:rPr>
        <w:t xml:space="preserve"> kulture, </w:t>
      </w:r>
      <w:r w:rsidRPr="00CE1A72">
        <w:rPr>
          <w:rFonts w:ascii="Arial" w:eastAsia="Times New Roman" w:hAnsi="Arial" w:cs="Arial"/>
          <w:sz w:val="22"/>
        </w:rPr>
        <w:t>Crkvi</w:t>
      </w:r>
      <w:r w:rsidR="005C552D" w:rsidRPr="00CE1A72">
        <w:rPr>
          <w:rFonts w:ascii="Arial" w:eastAsia="Times New Roman" w:hAnsi="Arial" w:cs="Arial"/>
          <w:sz w:val="22"/>
        </w:rPr>
        <w:t>, sportski</w:t>
      </w:r>
      <w:r w:rsidRPr="00CE1A72">
        <w:rPr>
          <w:rFonts w:ascii="Arial" w:eastAsia="Times New Roman" w:hAnsi="Arial" w:cs="Arial"/>
          <w:sz w:val="22"/>
        </w:rPr>
        <w:t>h</w:t>
      </w:r>
      <w:r w:rsidR="005C552D" w:rsidRPr="00CE1A72">
        <w:rPr>
          <w:rFonts w:ascii="Arial" w:eastAsia="Times New Roman" w:hAnsi="Arial" w:cs="Arial"/>
          <w:sz w:val="22"/>
        </w:rPr>
        <w:t xml:space="preserve"> teren</w:t>
      </w:r>
      <w:r w:rsidRPr="00CE1A72">
        <w:rPr>
          <w:rFonts w:ascii="Arial" w:eastAsia="Times New Roman" w:hAnsi="Arial" w:cs="Arial"/>
          <w:sz w:val="22"/>
        </w:rPr>
        <w:t>a</w:t>
      </w:r>
      <w:r w:rsidR="005C552D" w:rsidRPr="00CE1A72">
        <w:rPr>
          <w:rFonts w:ascii="Arial" w:eastAsia="Times New Roman" w:hAnsi="Arial" w:cs="Arial"/>
          <w:sz w:val="22"/>
        </w:rPr>
        <w:t xml:space="preserve"> i drugi javni objekti ima</w:t>
      </w:r>
      <w:r w:rsidRPr="00CE1A72">
        <w:rPr>
          <w:rFonts w:ascii="Arial" w:eastAsia="Times New Roman" w:hAnsi="Arial" w:cs="Arial"/>
          <w:sz w:val="22"/>
        </w:rPr>
        <w:t>li nesmetan</w:t>
      </w:r>
      <w:r w:rsidR="005C552D" w:rsidRPr="00CE1A72">
        <w:rPr>
          <w:rFonts w:ascii="Arial" w:eastAsia="Times New Roman" w:hAnsi="Arial" w:cs="Arial"/>
          <w:sz w:val="22"/>
        </w:rPr>
        <w:t xml:space="preserve">  prilaze</w:t>
      </w:r>
      <w:r w:rsidRPr="00CE1A72">
        <w:rPr>
          <w:rFonts w:ascii="Arial" w:eastAsia="Times New Roman" w:hAnsi="Arial" w:cs="Arial"/>
          <w:sz w:val="22"/>
        </w:rPr>
        <w:t xml:space="preserve"> vatrogasnim vozilima</w:t>
      </w:r>
      <w:r w:rsidR="005C552D" w:rsidRPr="00CE1A72">
        <w:rPr>
          <w:rFonts w:ascii="Arial" w:eastAsia="Times New Roman" w:hAnsi="Arial" w:cs="Arial"/>
          <w:sz w:val="22"/>
        </w:rPr>
        <w:t>.</w:t>
      </w:r>
    </w:p>
    <w:p w14:paraId="6F06686A" w14:textId="77777777" w:rsidR="005C552D" w:rsidRPr="00EC77AA" w:rsidRDefault="005C552D" w:rsidP="00DA5C49">
      <w:pPr>
        <w:pStyle w:val="Odlomakpopisa"/>
        <w:numPr>
          <w:ilvl w:val="1"/>
          <w:numId w:val="27"/>
        </w:numPr>
        <w:spacing w:before="120" w:after="120"/>
        <w:ind w:left="851" w:right="23" w:hanging="425"/>
        <w:jc w:val="both"/>
        <w:rPr>
          <w:rFonts w:ascii="Arial" w:hAnsi="Arial" w:cs="Arial"/>
          <w:b/>
          <w:bCs/>
          <w:lang w:val="hr-HR"/>
        </w:rPr>
      </w:pPr>
      <w:r w:rsidRPr="00EC77AA">
        <w:rPr>
          <w:rFonts w:ascii="Arial" w:eastAsia="Times New Roman" w:hAnsi="Arial" w:cs="Arial"/>
          <w:b/>
          <w:bCs/>
          <w:lang w:val="hr-HR"/>
        </w:rPr>
        <w:t>Minimalne količine vode za gašenje požara</w:t>
      </w:r>
    </w:p>
    <w:p w14:paraId="63E0A8D6" w14:textId="642E507F" w:rsidR="005C552D" w:rsidRPr="00CE1A72" w:rsidRDefault="00747282" w:rsidP="00DA5C49">
      <w:pPr>
        <w:spacing w:before="120" w:after="120"/>
        <w:ind w:left="851" w:right="23"/>
        <w:rPr>
          <w:rFonts w:ascii="Arial" w:eastAsia="Times New Roman" w:hAnsi="Arial" w:cs="Arial"/>
          <w:sz w:val="22"/>
        </w:rPr>
      </w:pPr>
      <w:r w:rsidRPr="00CE1A72">
        <w:rPr>
          <w:rFonts w:ascii="Arial" w:eastAsia="Times New Roman" w:hAnsi="Arial" w:cs="Arial"/>
          <w:sz w:val="22"/>
        </w:rPr>
        <w:t>H</w:t>
      </w:r>
      <w:r w:rsidR="005C552D" w:rsidRPr="00CE1A72">
        <w:rPr>
          <w:rFonts w:ascii="Arial" w:eastAsia="Times New Roman" w:hAnsi="Arial" w:cs="Arial"/>
          <w:sz w:val="22"/>
        </w:rPr>
        <w:t xml:space="preserve">idrantska mreža redovito </w:t>
      </w:r>
      <w:r w:rsidRPr="00CE1A72">
        <w:rPr>
          <w:rFonts w:ascii="Arial" w:eastAsia="Times New Roman" w:hAnsi="Arial" w:cs="Arial"/>
          <w:sz w:val="22"/>
        </w:rPr>
        <w:t xml:space="preserve">je </w:t>
      </w:r>
      <w:r w:rsidR="005C552D" w:rsidRPr="00CE1A72">
        <w:rPr>
          <w:rFonts w:ascii="Arial" w:eastAsia="Times New Roman" w:hAnsi="Arial" w:cs="Arial"/>
          <w:sz w:val="22"/>
        </w:rPr>
        <w:t>provjerava</w:t>
      </w:r>
      <w:r w:rsidRPr="00CE1A72">
        <w:rPr>
          <w:rFonts w:ascii="Arial" w:eastAsia="Times New Roman" w:hAnsi="Arial" w:cs="Arial"/>
          <w:sz w:val="22"/>
        </w:rPr>
        <w:t>na, te su KD Vodovodu i kanalizaciji dostavljene potrebe za rekonstrukcijom i proširenju hidrantske mreže.</w:t>
      </w:r>
    </w:p>
    <w:p w14:paraId="3D2EF7BF" w14:textId="77777777" w:rsidR="00747282" w:rsidRPr="00CE1A72" w:rsidRDefault="00747282" w:rsidP="00DA5C49">
      <w:pPr>
        <w:spacing w:before="60" w:after="120"/>
        <w:ind w:left="851" w:right="23"/>
        <w:rPr>
          <w:rFonts w:ascii="Arial" w:eastAsia="Times New Roman" w:hAnsi="Arial" w:cs="Arial"/>
          <w:sz w:val="22"/>
        </w:rPr>
      </w:pPr>
    </w:p>
    <w:p w14:paraId="6B30A6FE" w14:textId="77777777" w:rsidR="00747282" w:rsidRPr="00CE1A72" w:rsidRDefault="00747282" w:rsidP="00DA5C49">
      <w:pPr>
        <w:spacing w:before="60" w:after="120"/>
        <w:ind w:left="851" w:right="23"/>
        <w:rPr>
          <w:rFonts w:ascii="Arial" w:hAnsi="Arial" w:cs="Arial"/>
          <w:sz w:val="22"/>
        </w:rPr>
      </w:pPr>
    </w:p>
    <w:p w14:paraId="1509BFDF" w14:textId="77777777" w:rsidR="005C552D" w:rsidRPr="00CE1A72" w:rsidRDefault="005C552D" w:rsidP="00DA5C49">
      <w:pPr>
        <w:pStyle w:val="Odlomakpopisa"/>
        <w:numPr>
          <w:ilvl w:val="0"/>
          <w:numId w:val="27"/>
        </w:numPr>
        <w:spacing w:before="120" w:after="120"/>
        <w:rPr>
          <w:rFonts w:ascii="Arial" w:hAnsi="Arial" w:cs="Arial"/>
          <w:b/>
          <w:bCs/>
          <w:lang w:val="hr-HR"/>
        </w:rPr>
      </w:pPr>
      <w:r w:rsidRPr="00CE1A72">
        <w:rPr>
          <w:rFonts w:ascii="Arial" w:eastAsia="Times New Roman" w:hAnsi="Arial" w:cs="Arial"/>
          <w:b/>
          <w:bCs/>
          <w:lang w:val="hr-HR"/>
        </w:rPr>
        <w:t>MJERE ZAŠTITE ODLAGALIŠTA KOMUNALNOG OTPADA</w:t>
      </w:r>
    </w:p>
    <w:p w14:paraId="01B86EFF" w14:textId="77777777" w:rsidR="002C21D2" w:rsidRPr="00CE1A72" w:rsidRDefault="002C21D2" w:rsidP="00DA5C49">
      <w:pPr>
        <w:pStyle w:val="Odlomakpopisa"/>
        <w:spacing w:before="120" w:after="120"/>
        <w:ind w:left="540"/>
        <w:rPr>
          <w:rFonts w:ascii="Arial" w:hAnsi="Arial" w:cs="Arial"/>
          <w:b/>
          <w:bCs/>
          <w:lang w:val="hr-HR"/>
        </w:rPr>
      </w:pPr>
    </w:p>
    <w:p w14:paraId="0AB0CD94" w14:textId="13ABD2E4" w:rsidR="005C552D" w:rsidRPr="00EC77AA" w:rsidRDefault="005C552D" w:rsidP="00DA5C49">
      <w:pPr>
        <w:pStyle w:val="Odlomakpopisa"/>
        <w:numPr>
          <w:ilvl w:val="1"/>
          <w:numId w:val="29"/>
        </w:numPr>
        <w:spacing w:before="120" w:after="120"/>
        <w:ind w:left="851" w:hanging="425"/>
        <w:jc w:val="both"/>
        <w:rPr>
          <w:rFonts w:ascii="Arial" w:hAnsi="Arial" w:cs="Arial"/>
          <w:b/>
          <w:bCs/>
          <w:lang w:val="hr-HR"/>
        </w:rPr>
      </w:pPr>
      <w:r w:rsidRPr="00EC77AA">
        <w:rPr>
          <w:rFonts w:ascii="Arial" w:hAnsi="Arial" w:cs="Arial"/>
          <w:b/>
          <w:bCs/>
          <w:lang w:val="hr-HR"/>
        </w:rPr>
        <w:t>Odlagališta komunalnog otpada</w:t>
      </w:r>
    </w:p>
    <w:p w14:paraId="02ADF592" w14:textId="4DC7C3C5" w:rsidR="005C552D" w:rsidRPr="00CE1A72" w:rsidRDefault="00747282" w:rsidP="00DA5C49">
      <w:pPr>
        <w:pStyle w:val="Odlomakpopisa"/>
        <w:spacing w:before="120" w:after="120"/>
        <w:ind w:left="851"/>
        <w:jc w:val="both"/>
        <w:rPr>
          <w:rFonts w:ascii="Arial" w:eastAsia="Calibri" w:hAnsi="Arial" w:cs="Arial"/>
          <w:lang w:val="hr-HR"/>
        </w:rPr>
      </w:pPr>
      <w:r w:rsidRPr="00CE1A72">
        <w:rPr>
          <w:rFonts w:ascii="Arial" w:eastAsia="Calibri" w:hAnsi="Arial" w:cs="Arial"/>
          <w:lang w:val="hr-HR"/>
        </w:rPr>
        <w:t>Tijekom ljeta 2022. godine provedene su</w:t>
      </w:r>
      <w:r w:rsidR="005C552D" w:rsidRPr="00CE1A72">
        <w:rPr>
          <w:rFonts w:ascii="Arial" w:eastAsia="Calibri" w:hAnsi="Arial" w:cs="Arial"/>
          <w:lang w:val="hr-HR"/>
        </w:rPr>
        <w:t xml:space="preserve"> mjer</w:t>
      </w:r>
      <w:r w:rsidRPr="00CE1A72">
        <w:rPr>
          <w:rFonts w:ascii="Arial" w:eastAsia="Calibri" w:hAnsi="Arial" w:cs="Arial"/>
          <w:lang w:val="hr-HR"/>
        </w:rPr>
        <w:t>e</w:t>
      </w:r>
      <w:r w:rsidR="005C552D" w:rsidRPr="00CE1A72">
        <w:rPr>
          <w:rFonts w:ascii="Arial" w:eastAsia="Calibri" w:hAnsi="Arial" w:cs="Arial"/>
          <w:lang w:val="hr-HR"/>
        </w:rPr>
        <w:t xml:space="preserve"> sanaciju divl</w:t>
      </w:r>
      <w:r w:rsidRPr="00CE1A72">
        <w:rPr>
          <w:rFonts w:ascii="Arial" w:eastAsia="Calibri" w:hAnsi="Arial" w:cs="Arial"/>
          <w:lang w:val="hr-HR"/>
        </w:rPr>
        <w:t>jeg</w:t>
      </w:r>
      <w:r w:rsidR="005C552D" w:rsidRPr="00CE1A72">
        <w:rPr>
          <w:rFonts w:ascii="Arial" w:eastAsia="Calibri" w:hAnsi="Arial" w:cs="Arial"/>
          <w:lang w:val="hr-HR"/>
        </w:rPr>
        <w:t xml:space="preserve"> odlagališta</w:t>
      </w:r>
      <w:r w:rsidRPr="00CE1A72">
        <w:rPr>
          <w:rFonts w:ascii="Arial" w:eastAsia="Calibri" w:hAnsi="Arial" w:cs="Arial"/>
          <w:lang w:val="hr-HR"/>
        </w:rPr>
        <w:t xml:space="preserve"> otpada Dubina</w:t>
      </w:r>
      <w:r w:rsidR="005C552D" w:rsidRPr="00CE1A72">
        <w:rPr>
          <w:rFonts w:ascii="Arial" w:eastAsia="Calibri" w:hAnsi="Arial" w:cs="Arial"/>
          <w:lang w:val="hr-HR"/>
        </w:rPr>
        <w:t>. Prov</w:t>
      </w:r>
      <w:r w:rsidRPr="00CE1A72">
        <w:rPr>
          <w:rFonts w:ascii="Arial" w:eastAsia="Calibri" w:hAnsi="Arial" w:cs="Arial"/>
          <w:lang w:val="hr-HR"/>
        </w:rPr>
        <w:t>ođene su</w:t>
      </w:r>
      <w:r w:rsidR="005C552D" w:rsidRPr="00CE1A72">
        <w:rPr>
          <w:rFonts w:ascii="Arial" w:eastAsia="Calibri" w:hAnsi="Arial" w:cs="Arial"/>
          <w:lang w:val="hr-HR"/>
        </w:rPr>
        <w:t xml:space="preserve"> mjera uređenje lokacija odlagališta otpada, osiguravanje, čuvanja i</w:t>
      </w:r>
      <w:r w:rsidRPr="00CE1A72">
        <w:rPr>
          <w:rFonts w:ascii="Arial" w:eastAsia="Calibri" w:hAnsi="Arial" w:cs="Arial"/>
          <w:lang w:val="hr-HR"/>
        </w:rPr>
        <w:t xml:space="preserve"> </w:t>
      </w:r>
      <w:r w:rsidR="005C552D" w:rsidRPr="00CE1A72">
        <w:rPr>
          <w:rFonts w:ascii="Arial" w:eastAsia="Calibri" w:hAnsi="Arial" w:cs="Arial"/>
          <w:lang w:val="hr-HR"/>
        </w:rPr>
        <w:t>zabran</w:t>
      </w:r>
      <w:r w:rsidRPr="00CE1A72">
        <w:rPr>
          <w:rFonts w:ascii="Arial" w:eastAsia="Calibri" w:hAnsi="Arial" w:cs="Arial"/>
          <w:lang w:val="hr-HR"/>
        </w:rPr>
        <w:t>a</w:t>
      </w:r>
      <w:r w:rsidR="005C552D" w:rsidRPr="00CE1A72">
        <w:rPr>
          <w:rFonts w:ascii="Arial" w:eastAsia="Calibri" w:hAnsi="Arial" w:cs="Arial"/>
          <w:lang w:val="hr-HR"/>
        </w:rPr>
        <w:t xml:space="preserve"> korištenja divljih odlagališta, te ostal</w:t>
      </w:r>
      <w:r w:rsidRPr="00CE1A72">
        <w:rPr>
          <w:rFonts w:ascii="Arial" w:eastAsia="Calibri" w:hAnsi="Arial" w:cs="Arial"/>
          <w:lang w:val="hr-HR"/>
        </w:rPr>
        <w:t>e</w:t>
      </w:r>
      <w:r w:rsidR="005C552D" w:rsidRPr="00CE1A72">
        <w:rPr>
          <w:rFonts w:ascii="Arial" w:eastAsia="Calibri" w:hAnsi="Arial" w:cs="Arial"/>
          <w:lang w:val="hr-HR"/>
        </w:rPr>
        <w:t xml:space="preserve"> mjer</w:t>
      </w:r>
      <w:r w:rsidRPr="00CE1A72">
        <w:rPr>
          <w:rFonts w:ascii="Arial" w:eastAsia="Calibri" w:hAnsi="Arial" w:cs="Arial"/>
          <w:lang w:val="hr-HR"/>
        </w:rPr>
        <w:t>e</w:t>
      </w:r>
      <w:r w:rsidR="005C552D" w:rsidRPr="00CE1A72">
        <w:rPr>
          <w:rFonts w:ascii="Arial" w:eastAsia="Calibri" w:hAnsi="Arial" w:cs="Arial"/>
          <w:lang w:val="hr-HR"/>
        </w:rPr>
        <w:t xml:space="preserve"> za sanaciju </w:t>
      </w:r>
      <w:r w:rsidRPr="00CE1A72">
        <w:rPr>
          <w:rFonts w:ascii="Arial" w:eastAsia="Calibri" w:hAnsi="Arial" w:cs="Arial"/>
          <w:lang w:val="hr-HR"/>
        </w:rPr>
        <w:t xml:space="preserve">Dubine i ostalih </w:t>
      </w:r>
      <w:r w:rsidR="005C552D" w:rsidRPr="00CE1A72">
        <w:rPr>
          <w:rFonts w:ascii="Arial" w:eastAsia="Calibri" w:hAnsi="Arial" w:cs="Arial"/>
          <w:lang w:val="hr-HR"/>
        </w:rPr>
        <w:t xml:space="preserve">nekontroliranih »divljih« odlagališta. </w:t>
      </w:r>
    </w:p>
    <w:p w14:paraId="1D98E982" w14:textId="77777777" w:rsidR="002C21D2" w:rsidRPr="00CE1A72" w:rsidRDefault="002C21D2" w:rsidP="00DA5C49">
      <w:pPr>
        <w:pStyle w:val="Odlomakpopisa"/>
        <w:spacing w:before="120" w:after="120"/>
        <w:ind w:left="851"/>
        <w:jc w:val="both"/>
        <w:rPr>
          <w:rFonts w:ascii="Arial" w:hAnsi="Arial" w:cs="Arial"/>
          <w:lang w:val="hr-HR"/>
        </w:rPr>
      </w:pPr>
    </w:p>
    <w:p w14:paraId="7F981048" w14:textId="77777777" w:rsidR="005C552D" w:rsidRPr="00EC77AA" w:rsidRDefault="005C552D" w:rsidP="00DA5C49">
      <w:pPr>
        <w:pStyle w:val="Odlomakpopisa"/>
        <w:numPr>
          <w:ilvl w:val="1"/>
          <w:numId w:val="29"/>
        </w:numPr>
        <w:spacing w:before="120" w:after="120"/>
        <w:ind w:left="850" w:hanging="425"/>
        <w:jc w:val="both"/>
        <w:rPr>
          <w:rFonts w:ascii="Arial" w:hAnsi="Arial" w:cs="Arial"/>
          <w:b/>
          <w:bCs/>
          <w:lang w:val="hr-HR"/>
        </w:rPr>
      </w:pPr>
      <w:r w:rsidRPr="00EC77AA">
        <w:rPr>
          <w:rFonts w:ascii="Arial" w:hAnsi="Arial" w:cs="Arial"/>
          <w:b/>
          <w:bCs/>
          <w:lang w:val="hr-HR"/>
        </w:rPr>
        <w:t>Reciklažno dvorište</w:t>
      </w:r>
    </w:p>
    <w:p w14:paraId="07B59B1D" w14:textId="5BC85A7E" w:rsidR="005C552D" w:rsidRPr="00CE1A72" w:rsidRDefault="00747282" w:rsidP="00DA5C49">
      <w:pPr>
        <w:pStyle w:val="Odlomakpopisa"/>
        <w:spacing w:before="120" w:after="120"/>
        <w:ind w:left="850"/>
        <w:rPr>
          <w:rFonts w:ascii="Arial" w:hAnsi="Arial" w:cs="Arial"/>
          <w:lang w:val="hr-HR"/>
        </w:rPr>
      </w:pPr>
      <w:r w:rsidRPr="00CE1A72">
        <w:rPr>
          <w:rFonts w:ascii="Arial" w:eastAsia="Calibri" w:hAnsi="Arial" w:cs="Arial"/>
          <w:color w:val="231F20"/>
          <w:lang w:val="hr-HR"/>
        </w:rPr>
        <w:t>P</w:t>
      </w:r>
      <w:r w:rsidR="005C552D" w:rsidRPr="00CE1A72">
        <w:rPr>
          <w:rFonts w:ascii="Arial" w:eastAsia="Calibri" w:hAnsi="Arial" w:cs="Arial"/>
          <w:color w:val="231F20"/>
          <w:lang w:val="hr-HR"/>
        </w:rPr>
        <w:t>rotupožarne mjere na Reciklažnom dvorištu</w:t>
      </w:r>
      <w:r w:rsidRPr="00CE1A72">
        <w:rPr>
          <w:rFonts w:ascii="Arial" w:eastAsia="Calibri" w:hAnsi="Arial" w:cs="Arial"/>
          <w:color w:val="231F20"/>
          <w:lang w:val="hr-HR"/>
        </w:rPr>
        <w:t xml:space="preserve"> u cijelosti su primijenjene</w:t>
      </w:r>
      <w:r w:rsidR="005C552D" w:rsidRPr="00CE1A72">
        <w:rPr>
          <w:rFonts w:ascii="Arial" w:eastAsia="Calibri" w:hAnsi="Arial" w:cs="Arial"/>
          <w:color w:val="231F20"/>
          <w:lang w:val="hr-HR"/>
        </w:rPr>
        <w:t xml:space="preserve">. </w:t>
      </w:r>
    </w:p>
    <w:p w14:paraId="3BC7ADE3" w14:textId="77777777" w:rsidR="005C552D" w:rsidRPr="00CE1A72" w:rsidRDefault="005C552D" w:rsidP="00DA5C49">
      <w:pPr>
        <w:spacing w:before="120" w:after="120"/>
        <w:ind w:left="851" w:hanging="143"/>
        <w:rPr>
          <w:rFonts w:ascii="Arial" w:hAnsi="Arial" w:cs="Arial"/>
          <w:sz w:val="22"/>
        </w:rPr>
      </w:pPr>
    </w:p>
    <w:p w14:paraId="7666AB50" w14:textId="300806FA" w:rsidR="005C552D" w:rsidRPr="00CE1A72" w:rsidRDefault="002C21D2" w:rsidP="00DA5C49">
      <w:pPr>
        <w:pStyle w:val="Odlomakpopisa"/>
        <w:numPr>
          <w:ilvl w:val="0"/>
          <w:numId w:val="29"/>
        </w:numPr>
        <w:spacing w:after="120"/>
        <w:rPr>
          <w:rFonts w:ascii="Arial" w:hAnsi="Arial" w:cs="Arial"/>
          <w:b/>
          <w:bCs/>
          <w:lang w:val="hr-HR"/>
        </w:rPr>
      </w:pPr>
      <w:r w:rsidRPr="00CE1A72">
        <w:rPr>
          <w:rFonts w:ascii="Arial" w:eastAsia="Times New Roman" w:hAnsi="Arial" w:cs="Arial"/>
          <w:b/>
          <w:bCs/>
          <w:lang w:val="hr-HR"/>
        </w:rPr>
        <w:t>O</w:t>
      </w:r>
      <w:r w:rsidR="005C552D" w:rsidRPr="00CE1A72">
        <w:rPr>
          <w:rFonts w:ascii="Arial" w:eastAsia="Times New Roman" w:hAnsi="Arial" w:cs="Arial"/>
          <w:b/>
          <w:bCs/>
          <w:lang w:val="hr-HR"/>
        </w:rPr>
        <w:t>RGANIZACIJSKE I ADMINISTRATIVNE MJERE ZAŠTITE OD POŽARA NA OTVORENOM PROSTORU</w:t>
      </w:r>
    </w:p>
    <w:p w14:paraId="53A4836E" w14:textId="77777777" w:rsidR="002C21D2" w:rsidRPr="00EC77AA" w:rsidRDefault="002C21D2" w:rsidP="00DA5C49">
      <w:pPr>
        <w:pStyle w:val="Odlomakpopisa"/>
        <w:spacing w:after="120"/>
        <w:ind w:left="390"/>
        <w:rPr>
          <w:rFonts w:ascii="Arial" w:hAnsi="Arial" w:cs="Arial"/>
          <w:b/>
          <w:bCs/>
          <w:lang w:val="hr-HR"/>
        </w:rPr>
      </w:pPr>
    </w:p>
    <w:p w14:paraId="5BC711B3" w14:textId="77777777" w:rsidR="005C552D" w:rsidRPr="00EC77AA" w:rsidRDefault="005C552D" w:rsidP="00DA5C49">
      <w:pPr>
        <w:pStyle w:val="Odlomakpopisa"/>
        <w:numPr>
          <w:ilvl w:val="1"/>
          <w:numId w:val="29"/>
        </w:numPr>
        <w:spacing w:after="120"/>
        <w:ind w:left="851" w:hanging="425"/>
        <w:jc w:val="both"/>
        <w:rPr>
          <w:rFonts w:ascii="Arial" w:hAnsi="Arial" w:cs="Arial"/>
          <w:b/>
          <w:bCs/>
          <w:lang w:val="hr-HR"/>
        </w:rPr>
      </w:pPr>
      <w:r w:rsidRPr="00EC77AA">
        <w:rPr>
          <w:rFonts w:ascii="Arial" w:hAnsi="Arial" w:cs="Arial"/>
          <w:b/>
          <w:bCs/>
          <w:lang w:val="hr-HR"/>
        </w:rPr>
        <w:t xml:space="preserve">Mjere zaštite </w:t>
      </w:r>
    </w:p>
    <w:p w14:paraId="7EFEE0C2" w14:textId="13BA248A" w:rsidR="005C552D" w:rsidRPr="00CE1A72" w:rsidRDefault="005C552D" w:rsidP="00DA5C49">
      <w:pPr>
        <w:pStyle w:val="Odlomakpopisa"/>
        <w:spacing w:after="120"/>
        <w:ind w:left="851"/>
        <w:jc w:val="both"/>
        <w:rPr>
          <w:rFonts w:ascii="Arial" w:hAnsi="Arial" w:cs="Arial"/>
          <w:lang w:val="hr-HR"/>
        </w:rPr>
      </w:pPr>
      <w:r w:rsidRPr="00CE1A72">
        <w:rPr>
          <w:rFonts w:ascii="Arial" w:hAnsi="Arial" w:cs="Arial"/>
          <w:lang w:val="hr-HR"/>
        </w:rPr>
        <w:t xml:space="preserve">Sukladno važećim propisima iz područja protupožarne i civilne zaštite Općina je kroz odredbe Operativnog plana za sezonu povećane opasnosti od nastanka širenja požara </w:t>
      </w:r>
      <w:r w:rsidR="00747282" w:rsidRPr="00CE1A72">
        <w:rPr>
          <w:rFonts w:ascii="Arial" w:hAnsi="Arial" w:cs="Arial"/>
          <w:lang w:val="hr-HR"/>
        </w:rPr>
        <w:t>za 2022. prove</w:t>
      </w:r>
      <w:r w:rsidR="00EC77AA">
        <w:rPr>
          <w:rFonts w:ascii="Arial" w:hAnsi="Arial" w:cs="Arial"/>
          <w:lang w:val="hr-HR"/>
        </w:rPr>
        <w:t>la</w:t>
      </w:r>
      <w:r w:rsidRPr="00CE1A72">
        <w:rPr>
          <w:rFonts w:ascii="Arial" w:hAnsi="Arial" w:cs="Arial"/>
          <w:lang w:val="hr-HR"/>
        </w:rPr>
        <w:t xml:space="preserve"> slijedeće mjere:</w:t>
      </w:r>
    </w:p>
    <w:p w14:paraId="13015F6D" w14:textId="77777777" w:rsidR="005C552D" w:rsidRPr="00CE1A72" w:rsidRDefault="005C552D" w:rsidP="00EC77AA">
      <w:pPr>
        <w:numPr>
          <w:ilvl w:val="0"/>
          <w:numId w:val="25"/>
        </w:numPr>
        <w:spacing w:after="0"/>
        <w:ind w:left="1434" w:hanging="357"/>
        <w:rPr>
          <w:rFonts w:ascii="Arial" w:hAnsi="Arial" w:cs="Arial"/>
          <w:sz w:val="22"/>
        </w:rPr>
      </w:pPr>
      <w:r w:rsidRPr="00CE1A72">
        <w:rPr>
          <w:rFonts w:ascii="Arial" w:hAnsi="Arial" w:cs="Arial"/>
          <w:sz w:val="22"/>
        </w:rPr>
        <w:t>uređenje, održavanje i nadzor površina obraslih šumom,</w:t>
      </w:r>
    </w:p>
    <w:p w14:paraId="36B69045" w14:textId="77777777" w:rsidR="005C552D" w:rsidRPr="00CE1A72" w:rsidRDefault="005C552D" w:rsidP="00EC77AA">
      <w:pPr>
        <w:numPr>
          <w:ilvl w:val="0"/>
          <w:numId w:val="25"/>
        </w:numPr>
        <w:spacing w:after="0"/>
        <w:ind w:left="1434" w:hanging="357"/>
        <w:rPr>
          <w:rFonts w:ascii="Arial" w:hAnsi="Arial" w:cs="Arial"/>
          <w:sz w:val="22"/>
        </w:rPr>
      </w:pPr>
      <w:r w:rsidRPr="00CE1A72">
        <w:rPr>
          <w:rFonts w:ascii="Arial" w:hAnsi="Arial" w:cs="Arial"/>
          <w:sz w:val="22"/>
        </w:rPr>
        <w:t>organiziranje preventivnih protupožarnih ophodnji i motrilačkih točaka,</w:t>
      </w:r>
    </w:p>
    <w:p w14:paraId="14C97F56" w14:textId="77777777" w:rsidR="005C552D" w:rsidRPr="00CE1A72" w:rsidRDefault="005C552D" w:rsidP="00EC77AA">
      <w:pPr>
        <w:numPr>
          <w:ilvl w:val="0"/>
          <w:numId w:val="25"/>
        </w:numPr>
        <w:spacing w:after="0"/>
        <w:ind w:left="1434" w:hanging="357"/>
        <w:rPr>
          <w:rFonts w:ascii="Arial" w:hAnsi="Arial" w:cs="Arial"/>
          <w:sz w:val="22"/>
        </w:rPr>
      </w:pPr>
      <w:r w:rsidRPr="00CE1A72">
        <w:rPr>
          <w:rFonts w:ascii="Arial" w:hAnsi="Arial" w:cs="Arial"/>
          <w:sz w:val="22"/>
        </w:rPr>
        <w:t>obavješćivanje i međusobno informiranje o klasi opasnosti,</w:t>
      </w:r>
    </w:p>
    <w:p w14:paraId="1126B8AC" w14:textId="77777777" w:rsidR="005C552D" w:rsidRPr="00CE1A72" w:rsidRDefault="005C552D" w:rsidP="00EC77AA">
      <w:pPr>
        <w:numPr>
          <w:ilvl w:val="0"/>
          <w:numId w:val="25"/>
        </w:numPr>
        <w:spacing w:after="0"/>
        <w:ind w:left="1434" w:hanging="357"/>
        <w:rPr>
          <w:rFonts w:ascii="Arial" w:hAnsi="Arial" w:cs="Arial"/>
          <w:sz w:val="22"/>
        </w:rPr>
      </w:pPr>
      <w:r w:rsidRPr="00CE1A72">
        <w:rPr>
          <w:rFonts w:ascii="Arial" w:hAnsi="Arial" w:cs="Arial"/>
          <w:sz w:val="22"/>
        </w:rPr>
        <w:t>obavješćivanje i međusobna koordinacija ophodnji</w:t>
      </w:r>
    </w:p>
    <w:p w14:paraId="15875B54" w14:textId="77777777" w:rsidR="005C552D" w:rsidRPr="00CE1A72" w:rsidRDefault="005C552D" w:rsidP="00EC77AA">
      <w:pPr>
        <w:numPr>
          <w:ilvl w:val="0"/>
          <w:numId w:val="25"/>
        </w:numPr>
        <w:spacing w:after="0"/>
        <w:ind w:left="1434" w:hanging="357"/>
        <w:rPr>
          <w:rFonts w:ascii="Arial" w:hAnsi="Arial" w:cs="Arial"/>
          <w:sz w:val="22"/>
        </w:rPr>
      </w:pPr>
      <w:r w:rsidRPr="00CE1A72">
        <w:rPr>
          <w:rFonts w:ascii="Arial" w:hAnsi="Arial" w:cs="Arial"/>
          <w:sz w:val="22"/>
        </w:rPr>
        <w:t>ustrojstvene i organizacijske mjere</w:t>
      </w:r>
    </w:p>
    <w:p w14:paraId="04C76BE1" w14:textId="77777777" w:rsidR="005C552D" w:rsidRPr="00CE1A72" w:rsidRDefault="005C552D" w:rsidP="00EC77AA">
      <w:pPr>
        <w:numPr>
          <w:ilvl w:val="0"/>
          <w:numId w:val="25"/>
        </w:numPr>
        <w:spacing w:after="0"/>
        <w:ind w:left="1434" w:hanging="357"/>
        <w:rPr>
          <w:rFonts w:ascii="Arial" w:hAnsi="Arial" w:cs="Arial"/>
          <w:sz w:val="22"/>
        </w:rPr>
      </w:pPr>
      <w:r w:rsidRPr="00CE1A72">
        <w:rPr>
          <w:rFonts w:ascii="Arial" w:hAnsi="Arial" w:cs="Arial"/>
          <w:sz w:val="22"/>
        </w:rPr>
        <w:t>provođenje protupožarnih promidžbenih aktivnosti.</w:t>
      </w:r>
    </w:p>
    <w:p w14:paraId="4C462765" w14:textId="77777777" w:rsidR="00A43A31" w:rsidRPr="00CE1A72" w:rsidRDefault="00A43A31" w:rsidP="00DA5C49">
      <w:pPr>
        <w:spacing w:after="120"/>
        <w:ind w:left="1440"/>
        <w:rPr>
          <w:rFonts w:ascii="Arial" w:hAnsi="Arial" w:cs="Arial"/>
          <w:sz w:val="22"/>
        </w:rPr>
      </w:pPr>
    </w:p>
    <w:p w14:paraId="2BDF2EC1" w14:textId="77777777" w:rsidR="005C552D" w:rsidRPr="00EC77AA" w:rsidRDefault="005C552D" w:rsidP="00DA5C49">
      <w:pPr>
        <w:pStyle w:val="Odlomakpopisa"/>
        <w:numPr>
          <w:ilvl w:val="1"/>
          <w:numId w:val="29"/>
        </w:numPr>
        <w:spacing w:after="120"/>
        <w:ind w:left="850" w:hanging="425"/>
        <w:jc w:val="both"/>
        <w:rPr>
          <w:rFonts w:ascii="Arial" w:hAnsi="Arial" w:cs="Arial"/>
          <w:b/>
          <w:bCs/>
          <w:lang w:val="hr-HR"/>
        </w:rPr>
      </w:pPr>
      <w:r w:rsidRPr="00EC77AA">
        <w:rPr>
          <w:rFonts w:ascii="Arial" w:eastAsia="Calibri" w:hAnsi="Arial" w:cs="Arial"/>
          <w:b/>
          <w:bCs/>
          <w:color w:val="231F20"/>
          <w:lang w:val="hr-HR"/>
        </w:rPr>
        <w:t>Dimnjačarska služba</w:t>
      </w:r>
    </w:p>
    <w:p w14:paraId="2C115BBC" w14:textId="1D4F22D0" w:rsidR="005C552D" w:rsidRPr="00CE1A72" w:rsidRDefault="00747282" w:rsidP="00EC77AA">
      <w:pPr>
        <w:pStyle w:val="Odlomakpopisa"/>
        <w:spacing w:after="120"/>
        <w:ind w:left="850"/>
        <w:jc w:val="both"/>
        <w:rPr>
          <w:rFonts w:ascii="Arial" w:eastAsia="Calibri" w:hAnsi="Arial" w:cs="Arial"/>
          <w:color w:val="231F20"/>
          <w:lang w:val="hr-HR"/>
        </w:rPr>
      </w:pPr>
      <w:r w:rsidRPr="00CE1A72">
        <w:rPr>
          <w:rFonts w:ascii="Arial" w:eastAsia="Calibri" w:hAnsi="Arial" w:cs="Arial"/>
          <w:color w:val="231F20"/>
          <w:lang w:val="hr-HR"/>
        </w:rPr>
        <w:t>O</w:t>
      </w:r>
      <w:r w:rsidR="005C552D" w:rsidRPr="00CE1A72">
        <w:rPr>
          <w:rFonts w:ascii="Arial" w:eastAsia="Calibri" w:hAnsi="Arial" w:cs="Arial"/>
          <w:color w:val="231F20"/>
          <w:lang w:val="hr-HR"/>
        </w:rPr>
        <w:t xml:space="preserve">bavljanje dimnjačarske službe u pogledu održavanja dimovodnih kanala u stambenim i drugim objektima na području Općine Jelenje </w:t>
      </w:r>
      <w:r w:rsidRPr="00CE1A72">
        <w:rPr>
          <w:rFonts w:ascii="Arial" w:eastAsia="Calibri" w:hAnsi="Arial" w:cs="Arial"/>
          <w:color w:val="231F20"/>
          <w:lang w:val="hr-HR"/>
        </w:rPr>
        <w:t xml:space="preserve">putem ugovora o koncesiji povjerena je </w:t>
      </w:r>
      <w:r w:rsidR="00E54156" w:rsidRPr="00CE1A72">
        <w:rPr>
          <w:rFonts w:ascii="Arial" w:hAnsi="Arial" w:cs="Arial"/>
          <w:bCs/>
          <w:lang w:val="hr-HR"/>
        </w:rPr>
        <w:t>Obrt za dimnjačarske usluge KAMINO Rijeka, Lipa 2E, OIB 23052942965, u vlasništvu Ivice Ćende.</w:t>
      </w:r>
      <w:r w:rsidRPr="00CE1A72">
        <w:rPr>
          <w:rFonts w:ascii="Arial" w:eastAsia="Calibri" w:hAnsi="Arial" w:cs="Arial"/>
          <w:color w:val="231F20"/>
          <w:lang w:val="hr-HR"/>
        </w:rPr>
        <w:t xml:space="preserve"> </w:t>
      </w:r>
    </w:p>
    <w:p w14:paraId="788A5F35" w14:textId="77777777" w:rsidR="00A43A31" w:rsidRPr="00CE1A72" w:rsidRDefault="00A43A31" w:rsidP="00DA5C49">
      <w:pPr>
        <w:pStyle w:val="Odlomakpopisa"/>
        <w:spacing w:after="120"/>
        <w:ind w:left="850"/>
        <w:rPr>
          <w:rFonts w:ascii="Arial" w:hAnsi="Arial" w:cs="Arial"/>
          <w:lang w:val="hr-HR"/>
        </w:rPr>
      </w:pPr>
    </w:p>
    <w:p w14:paraId="119A8479" w14:textId="7ED86BC0" w:rsidR="002C21D2" w:rsidRPr="00CE1A72" w:rsidRDefault="002C21D2" w:rsidP="00DA5C49">
      <w:pPr>
        <w:pStyle w:val="Odlomakpopisa"/>
        <w:numPr>
          <w:ilvl w:val="1"/>
          <w:numId w:val="29"/>
        </w:numPr>
        <w:spacing w:after="120"/>
        <w:ind w:left="850" w:hanging="425"/>
        <w:jc w:val="both"/>
        <w:rPr>
          <w:rFonts w:ascii="Arial" w:hAnsi="Arial" w:cs="Arial"/>
          <w:b/>
          <w:bCs/>
          <w:lang w:val="hr-HR"/>
        </w:rPr>
      </w:pPr>
      <w:r w:rsidRPr="00CE1A72">
        <w:rPr>
          <w:rFonts w:ascii="Arial" w:hAnsi="Arial" w:cs="Arial"/>
          <w:b/>
          <w:bCs/>
          <w:lang w:val="hr-HR"/>
        </w:rPr>
        <w:t>Suradnja s institucijama</w:t>
      </w:r>
    </w:p>
    <w:p w14:paraId="5CD82677" w14:textId="3F00827B" w:rsidR="005C552D" w:rsidRDefault="005C552D" w:rsidP="00DA5C49">
      <w:pPr>
        <w:pStyle w:val="Odlomakpopisa"/>
        <w:spacing w:after="120"/>
        <w:ind w:left="850"/>
        <w:jc w:val="both"/>
        <w:rPr>
          <w:rFonts w:ascii="Arial" w:eastAsia="Calibri" w:hAnsi="Arial" w:cs="Arial"/>
          <w:lang w:val="hr-HR"/>
        </w:rPr>
      </w:pPr>
      <w:r w:rsidRPr="00CE1A72">
        <w:rPr>
          <w:rFonts w:ascii="Arial" w:eastAsia="Calibri" w:hAnsi="Arial" w:cs="Arial"/>
          <w:lang w:val="hr-HR"/>
        </w:rPr>
        <w:t>Kontinuirano</w:t>
      </w:r>
      <w:r w:rsidR="00E54156" w:rsidRPr="00CE1A72">
        <w:rPr>
          <w:rFonts w:ascii="Arial" w:eastAsia="Calibri" w:hAnsi="Arial" w:cs="Arial"/>
          <w:lang w:val="hr-HR"/>
        </w:rPr>
        <w:t xml:space="preserve"> se</w:t>
      </w:r>
      <w:r w:rsidRPr="00CE1A72">
        <w:rPr>
          <w:rFonts w:ascii="Arial" w:eastAsia="Calibri" w:hAnsi="Arial" w:cs="Arial"/>
          <w:lang w:val="hr-HR"/>
        </w:rPr>
        <w:t xml:space="preserve"> surađiva</w:t>
      </w:r>
      <w:r w:rsidR="00E54156" w:rsidRPr="00CE1A72">
        <w:rPr>
          <w:rFonts w:ascii="Arial" w:eastAsia="Calibri" w:hAnsi="Arial" w:cs="Arial"/>
          <w:lang w:val="hr-HR"/>
        </w:rPr>
        <w:t>lo</w:t>
      </w:r>
      <w:r w:rsidRPr="00CE1A72">
        <w:rPr>
          <w:rFonts w:ascii="Arial" w:eastAsia="Calibri" w:hAnsi="Arial" w:cs="Arial"/>
          <w:lang w:val="hr-HR"/>
        </w:rPr>
        <w:t xml:space="preserve"> sa institucijama u provođenju svih propisanih mjera zaštite od požara koje proizlaze iz njihove djelatnosti </w:t>
      </w:r>
    </w:p>
    <w:p w14:paraId="187FCEBA" w14:textId="77777777" w:rsidR="00EC77AA" w:rsidRPr="00CE1A72" w:rsidRDefault="00EC77AA" w:rsidP="00DA5C49">
      <w:pPr>
        <w:pStyle w:val="Odlomakpopisa"/>
        <w:spacing w:after="120"/>
        <w:ind w:left="850"/>
        <w:jc w:val="both"/>
        <w:rPr>
          <w:rFonts w:ascii="Arial" w:hAnsi="Arial" w:cs="Arial"/>
          <w:lang w:val="hr-HR"/>
        </w:rPr>
      </w:pPr>
    </w:p>
    <w:p w14:paraId="13238FD3" w14:textId="283BF925" w:rsidR="002C21D2" w:rsidRPr="00CE1A72" w:rsidRDefault="002C21D2" w:rsidP="00DA5C49">
      <w:pPr>
        <w:pStyle w:val="Odlomakpopisa"/>
        <w:numPr>
          <w:ilvl w:val="1"/>
          <w:numId w:val="29"/>
        </w:numPr>
        <w:spacing w:after="120"/>
        <w:ind w:left="850" w:hanging="425"/>
        <w:jc w:val="both"/>
        <w:rPr>
          <w:rFonts w:ascii="Arial" w:hAnsi="Arial" w:cs="Arial"/>
          <w:b/>
          <w:bCs/>
          <w:lang w:val="hr-HR"/>
        </w:rPr>
      </w:pPr>
      <w:r w:rsidRPr="00CE1A72">
        <w:rPr>
          <w:rFonts w:ascii="Arial" w:hAnsi="Arial" w:cs="Arial"/>
          <w:b/>
          <w:bCs/>
          <w:lang w:val="hr-HR"/>
        </w:rPr>
        <w:t>Suradnja sa subjektima</w:t>
      </w:r>
    </w:p>
    <w:p w14:paraId="59CFEC3B" w14:textId="67A3D4B2" w:rsidR="005C552D" w:rsidRDefault="005C552D" w:rsidP="00DA5C49">
      <w:pPr>
        <w:pStyle w:val="Odlomakpopisa"/>
        <w:spacing w:after="120"/>
        <w:ind w:left="850"/>
        <w:jc w:val="both"/>
        <w:rPr>
          <w:rFonts w:ascii="Arial" w:eastAsia="Calibri" w:hAnsi="Arial" w:cs="Arial"/>
          <w:color w:val="231F20"/>
          <w:lang w:val="hr-HR"/>
        </w:rPr>
      </w:pPr>
      <w:r w:rsidRPr="00CE1A72">
        <w:rPr>
          <w:rFonts w:ascii="Arial" w:eastAsia="Calibri" w:hAnsi="Arial" w:cs="Arial"/>
          <w:color w:val="231F20"/>
          <w:lang w:val="hr-HR"/>
        </w:rPr>
        <w:t xml:space="preserve">Kontinuirano </w:t>
      </w:r>
      <w:r w:rsidR="00E54156" w:rsidRPr="00CE1A72">
        <w:rPr>
          <w:rFonts w:ascii="Arial" w:eastAsia="Calibri" w:hAnsi="Arial" w:cs="Arial"/>
          <w:color w:val="231F20"/>
          <w:lang w:val="hr-HR"/>
        </w:rPr>
        <w:t xml:space="preserve">se </w:t>
      </w:r>
      <w:r w:rsidRPr="00CE1A72">
        <w:rPr>
          <w:rFonts w:ascii="Arial" w:eastAsia="Calibri" w:hAnsi="Arial" w:cs="Arial"/>
          <w:color w:val="231F20"/>
          <w:lang w:val="hr-HR"/>
        </w:rPr>
        <w:t xml:space="preserve">surađivati sa svim pravnim subjektima na županijskoj i državnoj razini na području zaštite od požara i provođenja svih aktivnosti kojima se unapređuje sustav zaštite od požara na području općine Jelenje. </w:t>
      </w:r>
    </w:p>
    <w:p w14:paraId="4BDB3730" w14:textId="77777777" w:rsidR="00EC77AA" w:rsidRPr="00CE1A72" w:rsidRDefault="00EC77AA" w:rsidP="00DA5C49">
      <w:pPr>
        <w:pStyle w:val="Odlomakpopisa"/>
        <w:spacing w:after="120"/>
        <w:ind w:left="850"/>
        <w:jc w:val="both"/>
        <w:rPr>
          <w:rFonts w:ascii="Arial" w:hAnsi="Arial" w:cs="Arial"/>
          <w:lang w:val="hr-HR"/>
        </w:rPr>
      </w:pPr>
    </w:p>
    <w:p w14:paraId="08AB4D61" w14:textId="116E9384" w:rsidR="002C21D2" w:rsidRPr="00CE1A72" w:rsidRDefault="002C21D2" w:rsidP="00DA5C49">
      <w:pPr>
        <w:pStyle w:val="Odlomakpopisa"/>
        <w:numPr>
          <w:ilvl w:val="1"/>
          <w:numId w:val="29"/>
        </w:numPr>
        <w:spacing w:after="120"/>
        <w:ind w:left="851" w:hanging="425"/>
        <w:jc w:val="both"/>
        <w:rPr>
          <w:rFonts w:ascii="Arial" w:eastAsia="Lucida Sans Unicode" w:hAnsi="Arial" w:cs="Arial"/>
          <w:b/>
          <w:lang w:val="hr-HR"/>
        </w:rPr>
      </w:pPr>
      <w:r w:rsidRPr="00CE1A72">
        <w:rPr>
          <w:rFonts w:ascii="Arial" w:eastAsia="Lucida Sans Unicode" w:hAnsi="Arial" w:cs="Arial"/>
          <w:b/>
          <w:lang w:val="hr-HR"/>
        </w:rPr>
        <w:t>Promidžbene aktivnosti</w:t>
      </w:r>
    </w:p>
    <w:p w14:paraId="36965480" w14:textId="547431E7" w:rsidR="00740CC4" w:rsidRPr="00CE1A72" w:rsidRDefault="00E54156" w:rsidP="00DA5C49">
      <w:pPr>
        <w:pStyle w:val="Odlomakpopisa"/>
        <w:spacing w:after="120"/>
        <w:ind w:left="851"/>
        <w:jc w:val="both"/>
        <w:rPr>
          <w:rFonts w:ascii="Arial" w:eastAsia="Lucida Sans Unicode" w:hAnsi="Arial" w:cs="Arial"/>
          <w:bCs/>
          <w:lang w:val="hr-HR"/>
        </w:rPr>
      </w:pPr>
      <w:r w:rsidRPr="00CE1A72">
        <w:rPr>
          <w:rFonts w:ascii="Arial" w:hAnsi="Arial" w:cs="Arial"/>
          <w:lang w:val="hr-HR"/>
        </w:rPr>
        <w:t>Tijekom godine putem tiskovina i poruka na displeju provođena je p</w:t>
      </w:r>
      <w:r w:rsidR="00740CC4" w:rsidRPr="00CE1A72">
        <w:rPr>
          <w:rFonts w:ascii="Arial" w:hAnsi="Arial" w:cs="Arial"/>
          <w:lang w:val="hr-HR"/>
        </w:rPr>
        <w:t>romidžben</w:t>
      </w:r>
      <w:r w:rsidRPr="00CE1A72">
        <w:rPr>
          <w:rFonts w:ascii="Arial" w:hAnsi="Arial" w:cs="Arial"/>
          <w:lang w:val="hr-HR"/>
        </w:rPr>
        <w:t>a</w:t>
      </w:r>
      <w:r w:rsidR="00740CC4" w:rsidRPr="00CE1A72">
        <w:rPr>
          <w:rFonts w:ascii="Arial" w:hAnsi="Arial" w:cs="Arial"/>
          <w:lang w:val="hr-HR"/>
        </w:rPr>
        <w:t xml:space="preserve"> aktivnost</w:t>
      </w:r>
      <w:r w:rsidRPr="00CE1A72">
        <w:rPr>
          <w:rFonts w:ascii="Arial" w:hAnsi="Arial" w:cs="Arial"/>
          <w:lang w:val="hr-HR"/>
        </w:rPr>
        <w:t xml:space="preserve"> </w:t>
      </w:r>
      <w:r w:rsidR="00740CC4" w:rsidRPr="00CE1A72">
        <w:rPr>
          <w:rFonts w:ascii="Arial" w:hAnsi="Arial" w:cs="Arial"/>
          <w:lang w:val="hr-HR"/>
        </w:rPr>
        <w:t xml:space="preserve">na jačanju svijesti </w:t>
      </w:r>
      <w:r w:rsidRPr="00CE1A72">
        <w:rPr>
          <w:rFonts w:ascii="Arial" w:hAnsi="Arial" w:cs="Arial"/>
          <w:lang w:val="hr-HR"/>
        </w:rPr>
        <w:t>mještana</w:t>
      </w:r>
      <w:r w:rsidR="00740CC4" w:rsidRPr="00CE1A72">
        <w:rPr>
          <w:rFonts w:ascii="Arial" w:hAnsi="Arial" w:cs="Arial"/>
          <w:lang w:val="hr-HR"/>
        </w:rPr>
        <w:t xml:space="preserve"> o pridržavanju preventivnih mjera zaštite od požara, kojima se žitelje upozorava na</w:t>
      </w:r>
      <w:r w:rsidRPr="00CE1A72">
        <w:rPr>
          <w:rFonts w:ascii="Arial" w:hAnsi="Arial" w:cs="Arial"/>
          <w:lang w:val="hr-HR"/>
        </w:rPr>
        <w:t xml:space="preserve"> opasnost od požara.</w:t>
      </w:r>
    </w:p>
    <w:p w14:paraId="0D3B3CCE" w14:textId="77777777" w:rsidR="00E54156" w:rsidRPr="00CE1A72" w:rsidRDefault="00E54156" w:rsidP="00DA5C49">
      <w:pPr>
        <w:pStyle w:val="Odlomakpopisa"/>
        <w:spacing w:after="120"/>
        <w:rPr>
          <w:rFonts w:ascii="Arial" w:eastAsia="Lucida Sans Unicode" w:hAnsi="Arial" w:cs="Arial"/>
          <w:bCs/>
          <w:lang w:val="hr-HR"/>
        </w:rPr>
      </w:pPr>
    </w:p>
    <w:p w14:paraId="377B9892" w14:textId="229F187E" w:rsidR="002C21D2" w:rsidRPr="00CE1A72" w:rsidRDefault="002C21D2" w:rsidP="00DA5C49">
      <w:pPr>
        <w:pStyle w:val="Odlomakpopisa"/>
        <w:numPr>
          <w:ilvl w:val="1"/>
          <w:numId w:val="29"/>
        </w:numPr>
        <w:spacing w:after="120"/>
        <w:ind w:left="851" w:hanging="425"/>
        <w:jc w:val="both"/>
        <w:rPr>
          <w:rFonts w:ascii="Arial" w:eastAsia="Lucida Sans Unicode" w:hAnsi="Arial" w:cs="Arial"/>
          <w:b/>
          <w:bCs/>
          <w:lang w:val="hr-HR"/>
        </w:rPr>
      </w:pPr>
      <w:r w:rsidRPr="00CE1A72">
        <w:rPr>
          <w:rFonts w:ascii="Arial" w:eastAsia="Lucida Sans Unicode" w:hAnsi="Arial" w:cs="Arial"/>
          <w:b/>
          <w:bCs/>
          <w:lang w:val="hr-HR"/>
        </w:rPr>
        <w:t>Plan razvoja sustava civilne zaštite</w:t>
      </w:r>
    </w:p>
    <w:p w14:paraId="4090C751" w14:textId="33E11C4E" w:rsidR="00E54156" w:rsidRPr="00CE1A72" w:rsidRDefault="00E54156" w:rsidP="00DA5C49">
      <w:pPr>
        <w:pStyle w:val="Odlomakpopisa"/>
        <w:spacing w:after="120"/>
        <w:ind w:left="851"/>
        <w:jc w:val="both"/>
        <w:rPr>
          <w:rFonts w:ascii="Arial" w:eastAsia="Lucida Sans Unicode" w:hAnsi="Arial" w:cs="Arial"/>
          <w:lang w:val="hr-HR"/>
        </w:rPr>
      </w:pPr>
      <w:r w:rsidRPr="00CE1A72">
        <w:rPr>
          <w:rFonts w:ascii="Arial" w:eastAsia="Lucida Sans Unicode" w:hAnsi="Arial" w:cs="Arial"/>
          <w:bCs/>
          <w:lang w:val="hr-HR"/>
        </w:rPr>
        <w:t xml:space="preserve">Općinsko vijeće Općine Jelenje donijelo je </w:t>
      </w:r>
      <w:r w:rsidRPr="00CE1A72">
        <w:rPr>
          <w:rFonts w:ascii="Arial" w:hAnsi="Arial" w:cs="Arial"/>
          <w:lang w:val="hr-HR"/>
        </w:rPr>
        <w:t>Plan razvoja sustava civilne zaštite Općine   Jelenje za 2022. godinu (Službene novine Općine Jelenje br.</w:t>
      </w:r>
      <w:r w:rsidR="00EC77AA">
        <w:rPr>
          <w:rFonts w:ascii="Arial" w:hAnsi="Arial" w:cs="Arial"/>
          <w:lang w:val="hr-HR"/>
        </w:rPr>
        <w:t xml:space="preserve"> </w:t>
      </w:r>
      <w:r w:rsidR="00912220" w:rsidRPr="00CE1A72">
        <w:rPr>
          <w:rFonts w:ascii="Arial" w:hAnsi="Arial" w:cs="Arial"/>
          <w:lang w:val="hr-HR"/>
        </w:rPr>
        <w:t>46/21</w:t>
      </w:r>
      <w:r w:rsidRPr="00CE1A72">
        <w:rPr>
          <w:rFonts w:ascii="Arial" w:hAnsi="Arial" w:cs="Arial"/>
          <w:lang w:val="hr-HR"/>
        </w:rPr>
        <w:t>)</w:t>
      </w:r>
    </w:p>
    <w:p w14:paraId="2D83DD4A" w14:textId="77777777" w:rsidR="00E54156" w:rsidRPr="00CE1A72" w:rsidRDefault="00E54156" w:rsidP="00DA5C49">
      <w:pPr>
        <w:pStyle w:val="Odlomakpopisa"/>
        <w:spacing w:after="120"/>
        <w:rPr>
          <w:rFonts w:ascii="Arial" w:eastAsia="Lucida Sans Unicode" w:hAnsi="Arial" w:cs="Arial"/>
          <w:lang w:val="hr-HR"/>
        </w:rPr>
      </w:pPr>
    </w:p>
    <w:p w14:paraId="161D8E2C" w14:textId="5AD6F8B6" w:rsidR="002C21D2" w:rsidRPr="00CE1A72" w:rsidRDefault="002C21D2" w:rsidP="00DA5C49">
      <w:pPr>
        <w:pStyle w:val="Odlomakpopisa"/>
        <w:numPr>
          <w:ilvl w:val="1"/>
          <w:numId w:val="29"/>
        </w:numPr>
        <w:spacing w:after="120"/>
        <w:ind w:left="851" w:hanging="425"/>
        <w:jc w:val="both"/>
        <w:rPr>
          <w:rFonts w:ascii="Arial" w:hAnsi="Arial" w:cs="Arial"/>
          <w:b/>
          <w:bCs/>
          <w:lang w:val="hr-HR"/>
        </w:rPr>
      </w:pPr>
      <w:r w:rsidRPr="00CE1A72">
        <w:rPr>
          <w:rFonts w:ascii="Arial" w:hAnsi="Arial" w:cs="Arial"/>
          <w:b/>
          <w:bCs/>
          <w:lang w:val="hr-HR"/>
        </w:rPr>
        <w:t>Usklađenje Procjene ugroženosti od požara i tehnoloških eksplozija</w:t>
      </w:r>
    </w:p>
    <w:p w14:paraId="0C6BC704" w14:textId="5C10BB5A" w:rsidR="00957CD5" w:rsidRPr="00CE1A72" w:rsidRDefault="00571C6E" w:rsidP="00DA5C49">
      <w:pPr>
        <w:pStyle w:val="Odlomakpopisa"/>
        <w:spacing w:after="120"/>
        <w:ind w:left="851"/>
        <w:jc w:val="both"/>
        <w:rPr>
          <w:rFonts w:ascii="Arial" w:hAnsi="Arial" w:cs="Arial"/>
          <w:lang w:val="hr-HR"/>
        </w:rPr>
      </w:pPr>
      <w:r w:rsidRPr="00CE1A72">
        <w:rPr>
          <w:rFonts w:ascii="Arial" w:hAnsi="Arial" w:cs="Arial"/>
          <w:lang w:val="hr-HR"/>
        </w:rPr>
        <w:t xml:space="preserve">Općina </w:t>
      </w:r>
      <w:r w:rsidR="00E54156" w:rsidRPr="00CE1A72">
        <w:rPr>
          <w:rFonts w:ascii="Arial" w:hAnsi="Arial" w:cs="Arial"/>
          <w:lang w:val="hr-HR"/>
        </w:rPr>
        <w:t>je</w:t>
      </w:r>
      <w:r w:rsidRPr="00CE1A72">
        <w:rPr>
          <w:rFonts w:ascii="Arial" w:hAnsi="Arial" w:cs="Arial"/>
          <w:lang w:val="hr-HR"/>
        </w:rPr>
        <w:t xml:space="preserve"> sukladno stvarno</w:t>
      </w:r>
      <w:r w:rsidR="00123416" w:rsidRPr="00CE1A72">
        <w:rPr>
          <w:rFonts w:ascii="Arial" w:hAnsi="Arial" w:cs="Arial"/>
          <w:lang w:val="hr-HR"/>
        </w:rPr>
        <w:t xml:space="preserve"> </w:t>
      </w:r>
      <w:r w:rsidRPr="00CE1A72">
        <w:rPr>
          <w:rFonts w:ascii="Arial" w:hAnsi="Arial" w:cs="Arial"/>
          <w:lang w:val="hr-HR"/>
        </w:rPr>
        <w:t>nastalim</w:t>
      </w:r>
      <w:r w:rsidR="00123416" w:rsidRPr="00CE1A72">
        <w:rPr>
          <w:rFonts w:ascii="Arial" w:hAnsi="Arial" w:cs="Arial"/>
          <w:lang w:val="hr-HR"/>
        </w:rPr>
        <w:t xml:space="preserve"> </w:t>
      </w:r>
      <w:r w:rsidR="00F32DC8" w:rsidRPr="00CE1A72">
        <w:rPr>
          <w:rFonts w:ascii="Arial" w:hAnsi="Arial" w:cs="Arial"/>
          <w:lang w:val="hr-HR"/>
        </w:rPr>
        <w:t>prom</w:t>
      </w:r>
      <w:r w:rsidRPr="00CE1A72">
        <w:rPr>
          <w:rFonts w:ascii="Arial" w:hAnsi="Arial" w:cs="Arial"/>
          <w:lang w:val="hr-HR"/>
        </w:rPr>
        <w:t>jenama i potrebama usklađuje Procjenu ugroženosti od požara i tehnološke eksplozije te Plan zaštite od požara u skladu s člankom 13. Zakona o zaštiti od požara („Narodne novine“, broj 92/10</w:t>
      </w:r>
      <w:r w:rsidR="00E54156" w:rsidRPr="00CE1A72">
        <w:rPr>
          <w:rFonts w:ascii="Arial" w:hAnsi="Arial" w:cs="Arial"/>
          <w:lang w:val="hr-HR"/>
        </w:rPr>
        <w:t xml:space="preserve">, </w:t>
      </w:r>
      <w:r w:rsidRPr="00CE1A72">
        <w:rPr>
          <w:rFonts w:ascii="Arial" w:hAnsi="Arial" w:cs="Arial"/>
          <w:lang w:val="hr-HR"/>
        </w:rPr>
        <w:t>) i člankom 5. Pravilnika o planu zaštite od požara („Narodne novine“, broj 51/12) s novo</w:t>
      </w:r>
      <w:r w:rsidR="00F32DC8" w:rsidRPr="00CE1A72">
        <w:rPr>
          <w:rFonts w:ascii="Arial" w:hAnsi="Arial" w:cs="Arial"/>
          <w:lang w:val="hr-HR"/>
        </w:rPr>
        <w:t xml:space="preserve"> </w:t>
      </w:r>
      <w:r w:rsidRPr="00CE1A72">
        <w:rPr>
          <w:rFonts w:ascii="Arial" w:hAnsi="Arial" w:cs="Arial"/>
          <w:lang w:val="hr-HR"/>
        </w:rPr>
        <w:t>nastalim uvjetima</w:t>
      </w:r>
      <w:r w:rsidR="00366A14" w:rsidRPr="00CE1A72">
        <w:rPr>
          <w:rFonts w:ascii="Arial" w:hAnsi="Arial" w:cs="Arial"/>
          <w:lang w:val="hr-HR"/>
        </w:rPr>
        <w:t xml:space="preserve">,  te je u skladu s time </w:t>
      </w:r>
      <w:r w:rsidR="00E54156" w:rsidRPr="00CE1A72">
        <w:rPr>
          <w:rFonts w:ascii="Arial" w:hAnsi="Arial" w:cs="Arial"/>
          <w:lang w:val="hr-HR"/>
        </w:rPr>
        <w:t xml:space="preserve">2019. </w:t>
      </w:r>
      <w:r w:rsidR="00366A14" w:rsidRPr="00CE1A72">
        <w:rPr>
          <w:rFonts w:ascii="Arial" w:hAnsi="Arial" w:cs="Arial"/>
          <w:lang w:val="hr-HR"/>
        </w:rPr>
        <w:t xml:space="preserve"> </w:t>
      </w:r>
      <w:r w:rsidR="00E54156" w:rsidRPr="00CE1A72">
        <w:rPr>
          <w:rFonts w:ascii="Arial" w:hAnsi="Arial" w:cs="Arial"/>
          <w:lang w:val="hr-HR"/>
        </w:rPr>
        <w:t>izradila reviziju</w:t>
      </w:r>
      <w:r w:rsidR="00366A14" w:rsidRPr="00CE1A72">
        <w:rPr>
          <w:rFonts w:ascii="Arial" w:hAnsi="Arial" w:cs="Arial"/>
          <w:lang w:val="hr-HR"/>
        </w:rPr>
        <w:t xml:space="preserve"> važeće </w:t>
      </w:r>
      <w:r w:rsidR="00074002" w:rsidRPr="00CE1A72">
        <w:rPr>
          <w:rFonts w:ascii="Arial" w:hAnsi="Arial" w:cs="Arial"/>
          <w:lang w:val="hr-HR"/>
        </w:rPr>
        <w:t>P</w:t>
      </w:r>
      <w:r w:rsidR="00366A14" w:rsidRPr="00CE1A72">
        <w:rPr>
          <w:rFonts w:ascii="Arial" w:hAnsi="Arial" w:cs="Arial"/>
          <w:lang w:val="hr-HR"/>
        </w:rPr>
        <w:t>rocjene ugroženosti od požara i Plana zaštite od požara</w:t>
      </w:r>
      <w:r w:rsidR="002C21D2" w:rsidRPr="00CE1A72">
        <w:rPr>
          <w:rFonts w:ascii="Arial" w:hAnsi="Arial" w:cs="Arial"/>
          <w:lang w:val="hr-HR"/>
        </w:rPr>
        <w:t xml:space="preserve"> (Službene novine Općine Jelenje br.</w:t>
      </w:r>
      <w:r w:rsidR="00912220" w:rsidRPr="00CE1A72">
        <w:rPr>
          <w:rFonts w:ascii="Arial" w:hAnsi="Arial" w:cs="Arial"/>
          <w:lang w:val="hr-HR"/>
        </w:rPr>
        <w:t>27/19</w:t>
      </w:r>
      <w:r w:rsidR="002C21D2" w:rsidRPr="00CE1A72">
        <w:rPr>
          <w:rFonts w:ascii="Arial" w:hAnsi="Arial" w:cs="Arial"/>
          <w:lang w:val="hr-HR"/>
        </w:rPr>
        <w:t>)</w:t>
      </w:r>
      <w:r w:rsidR="00957CD5" w:rsidRPr="00CE1A72">
        <w:rPr>
          <w:rFonts w:ascii="Arial" w:hAnsi="Arial" w:cs="Arial"/>
          <w:lang w:val="hr-HR"/>
        </w:rPr>
        <w:t xml:space="preserve">. </w:t>
      </w:r>
    </w:p>
    <w:p w14:paraId="739AB16D" w14:textId="77777777" w:rsidR="002C21D2" w:rsidRPr="00CE1A72" w:rsidRDefault="002C21D2" w:rsidP="00DA5C49">
      <w:pPr>
        <w:pStyle w:val="Odlomakpopisa"/>
        <w:spacing w:after="120"/>
        <w:ind w:left="851"/>
        <w:jc w:val="both"/>
        <w:rPr>
          <w:rFonts w:ascii="Arial" w:hAnsi="Arial" w:cs="Arial"/>
          <w:lang w:val="hr-HR"/>
        </w:rPr>
      </w:pPr>
    </w:p>
    <w:p w14:paraId="2204FE83" w14:textId="30A49E83" w:rsidR="002C21D2" w:rsidRPr="00CE1A72" w:rsidRDefault="002C21D2" w:rsidP="00DA5C49">
      <w:pPr>
        <w:pStyle w:val="Odlomakpopisa"/>
        <w:numPr>
          <w:ilvl w:val="1"/>
          <w:numId w:val="29"/>
        </w:numPr>
        <w:spacing w:after="120"/>
        <w:ind w:left="851" w:hanging="567"/>
        <w:jc w:val="both"/>
        <w:rPr>
          <w:rFonts w:ascii="Arial" w:hAnsi="Arial" w:cs="Arial"/>
          <w:b/>
          <w:bCs/>
          <w:lang w:val="hr-HR"/>
        </w:rPr>
      </w:pPr>
      <w:r w:rsidRPr="00CE1A72">
        <w:rPr>
          <w:rFonts w:ascii="Arial" w:hAnsi="Arial" w:cs="Arial"/>
          <w:b/>
          <w:bCs/>
          <w:lang w:val="hr-HR"/>
        </w:rPr>
        <w:t>Odluka o agrotehničkim mjerama</w:t>
      </w:r>
    </w:p>
    <w:p w14:paraId="5FA33152" w14:textId="6AC4F684" w:rsidR="00F32DC8" w:rsidRPr="00CE1A72" w:rsidRDefault="00571C6E" w:rsidP="00DA5C49">
      <w:pPr>
        <w:pStyle w:val="Odlomakpopisa"/>
        <w:spacing w:after="120"/>
        <w:ind w:left="851"/>
        <w:jc w:val="both"/>
        <w:rPr>
          <w:rFonts w:ascii="Arial" w:hAnsi="Arial" w:cs="Arial"/>
          <w:lang w:val="hr-HR"/>
        </w:rPr>
      </w:pPr>
      <w:r w:rsidRPr="00CE1A72">
        <w:rPr>
          <w:rFonts w:ascii="Arial" w:hAnsi="Arial" w:cs="Arial"/>
          <w:lang w:val="hr-HR"/>
        </w:rPr>
        <w:t>Općinsko</w:t>
      </w:r>
      <w:r w:rsidR="00123416" w:rsidRPr="00CE1A72">
        <w:rPr>
          <w:rFonts w:ascii="Arial" w:hAnsi="Arial" w:cs="Arial"/>
          <w:lang w:val="hr-HR"/>
        </w:rPr>
        <w:t xml:space="preserve"> </w:t>
      </w:r>
      <w:r w:rsidRPr="00CE1A72">
        <w:rPr>
          <w:rFonts w:ascii="Arial" w:hAnsi="Arial" w:cs="Arial"/>
          <w:lang w:val="hr-HR"/>
        </w:rPr>
        <w:t xml:space="preserve">vijeće Općine </w:t>
      </w:r>
      <w:r w:rsidR="00451D74" w:rsidRPr="00CE1A72">
        <w:rPr>
          <w:rFonts w:ascii="Arial" w:hAnsi="Arial" w:cs="Arial"/>
          <w:lang w:val="hr-HR"/>
        </w:rPr>
        <w:t>Jelenje</w:t>
      </w:r>
      <w:r w:rsidR="00123416" w:rsidRPr="00CE1A72">
        <w:rPr>
          <w:rFonts w:ascii="Arial" w:hAnsi="Arial" w:cs="Arial"/>
          <w:lang w:val="hr-HR"/>
        </w:rPr>
        <w:t xml:space="preserve"> </w:t>
      </w:r>
      <w:r w:rsidRPr="00CE1A72">
        <w:rPr>
          <w:rFonts w:ascii="Arial" w:hAnsi="Arial" w:cs="Arial"/>
          <w:lang w:val="hr-HR"/>
        </w:rPr>
        <w:t xml:space="preserve">donijelo je Odluku o agrotehničkim mjerama i mjerama za uređivanje i održavanje poljoprivrednih rudina </w:t>
      </w:r>
      <w:r w:rsidR="00451D74" w:rsidRPr="00CE1A72">
        <w:rPr>
          <w:rFonts w:ascii="Arial" w:hAnsi="Arial" w:cs="Arial"/>
          <w:lang w:val="hr-HR"/>
        </w:rPr>
        <w:t>(Službene novine Općine Jelenje broj:</w:t>
      </w:r>
      <w:r w:rsidR="00912220" w:rsidRPr="00CE1A72">
        <w:rPr>
          <w:rFonts w:ascii="Arial" w:hAnsi="Arial" w:cs="Arial"/>
          <w:lang w:val="hr-HR"/>
        </w:rPr>
        <w:t xml:space="preserve"> 11/18</w:t>
      </w:r>
      <w:r w:rsidR="00451D74" w:rsidRPr="00CE1A72">
        <w:rPr>
          <w:rFonts w:ascii="Arial" w:hAnsi="Arial" w:cs="Arial"/>
          <w:lang w:val="hr-HR"/>
        </w:rPr>
        <w:t>).</w:t>
      </w:r>
    </w:p>
    <w:p w14:paraId="472538BA" w14:textId="77777777" w:rsidR="002C21D2" w:rsidRPr="00CE1A72" w:rsidRDefault="002C21D2" w:rsidP="00DA5C49">
      <w:pPr>
        <w:pStyle w:val="Odlomakpopisa"/>
        <w:spacing w:after="120"/>
        <w:ind w:left="851"/>
        <w:jc w:val="both"/>
        <w:rPr>
          <w:rFonts w:ascii="Arial" w:hAnsi="Arial" w:cs="Arial"/>
          <w:lang w:val="hr-HR"/>
        </w:rPr>
      </w:pPr>
    </w:p>
    <w:p w14:paraId="63C54604" w14:textId="34625A7D" w:rsidR="002C21D2" w:rsidRPr="00CE1A72" w:rsidRDefault="002C21D2" w:rsidP="00DA5C49">
      <w:pPr>
        <w:pStyle w:val="Odlomakpopisa"/>
        <w:numPr>
          <w:ilvl w:val="1"/>
          <w:numId w:val="29"/>
        </w:numPr>
        <w:spacing w:after="120"/>
        <w:ind w:left="851" w:hanging="567"/>
        <w:jc w:val="both"/>
        <w:rPr>
          <w:rFonts w:ascii="Arial" w:hAnsi="Arial" w:cs="Arial"/>
          <w:b/>
          <w:bCs/>
          <w:lang w:val="hr-HR"/>
        </w:rPr>
      </w:pPr>
      <w:r w:rsidRPr="00CE1A72">
        <w:rPr>
          <w:rFonts w:ascii="Arial" w:hAnsi="Arial" w:cs="Arial"/>
          <w:b/>
          <w:bCs/>
          <w:lang w:val="hr-HR"/>
        </w:rPr>
        <w:t>Potreban broj vatrogasaca</w:t>
      </w:r>
    </w:p>
    <w:p w14:paraId="147A022B" w14:textId="10067BBA" w:rsidR="00451D74" w:rsidRPr="00CE1A72" w:rsidRDefault="00957CD5" w:rsidP="00DA5C49">
      <w:pPr>
        <w:pStyle w:val="Odlomakpopisa"/>
        <w:spacing w:after="120"/>
        <w:ind w:left="851"/>
        <w:jc w:val="both"/>
        <w:rPr>
          <w:rFonts w:ascii="Arial" w:hAnsi="Arial" w:cs="Arial"/>
          <w:lang w:val="hr-HR"/>
        </w:rPr>
      </w:pPr>
      <w:r w:rsidRPr="00CE1A72">
        <w:rPr>
          <w:rFonts w:ascii="Arial" w:hAnsi="Arial" w:cs="Arial"/>
          <w:lang w:val="hr-HR"/>
        </w:rPr>
        <w:t>S</w:t>
      </w:r>
      <w:r w:rsidR="00D757F3" w:rsidRPr="00CE1A72">
        <w:rPr>
          <w:rFonts w:ascii="Arial" w:hAnsi="Arial" w:cs="Arial"/>
          <w:lang w:val="hr-HR"/>
        </w:rPr>
        <w:t>ukladno izračunu o potrebnom</w:t>
      </w:r>
      <w:r w:rsidR="00F32DC8" w:rsidRPr="00CE1A72">
        <w:rPr>
          <w:rFonts w:ascii="Arial" w:hAnsi="Arial" w:cs="Arial"/>
          <w:lang w:val="hr-HR"/>
        </w:rPr>
        <w:t xml:space="preserve"> </w:t>
      </w:r>
      <w:r w:rsidR="00D757F3" w:rsidRPr="00CE1A72">
        <w:rPr>
          <w:rFonts w:ascii="Arial" w:hAnsi="Arial" w:cs="Arial"/>
          <w:lang w:val="hr-HR"/>
        </w:rPr>
        <w:t>broju vatrogasaca iz Procjene ugroženosti od požara i tehnološke eksplozije i Plana zaštite od požara Općine osigura</w:t>
      </w:r>
      <w:r w:rsidR="00451D74" w:rsidRPr="00CE1A72">
        <w:rPr>
          <w:rFonts w:ascii="Arial" w:hAnsi="Arial" w:cs="Arial"/>
          <w:lang w:val="hr-HR"/>
        </w:rPr>
        <w:t>n je</w:t>
      </w:r>
      <w:r w:rsidR="00D757F3" w:rsidRPr="00CE1A72">
        <w:rPr>
          <w:rFonts w:ascii="Arial" w:hAnsi="Arial" w:cs="Arial"/>
          <w:lang w:val="hr-HR"/>
        </w:rPr>
        <w:t xml:space="preserve"> i održava</w:t>
      </w:r>
      <w:r w:rsidR="00451D74" w:rsidRPr="00CE1A72">
        <w:rPr>
          <w:rFonts w:ascii="Arial" w:hAnsi="Arial" w:cs="Arial"/>
          <w:lang w:val="hr-HR"/>
        </w:rPr>
        <w:t>n</w:t>
      </w:r>
      <w:r w:rsidR="00F32DC8" w:rsidRPr="00CE1A72">
        <w:rPr>
          <w:rFonts w:ascii="Arial" w:hAnsi="Arial" w:cs="Arial"/>
          <w:lang w:val="hr-HR"/>
        </w:rPr>
        <w:t xml:space="preserve"> </w:t>
      </w:r>
      <w:r w:rsidR="00D757F3" w:rsidRPr="00CE1A72">
        <w:rPr>
          <w:rFonts w:ascii="Arial" w:hAnsi="Arial" w:cs="Arial"/>
          <w:lang w:val="hr-HR"/>
        </w:rPr>
        <w:t>potreban broj operativnih vatrogasaca</w:t>
      </w:r>
      <w:r w:rsidR="00451D74" w:rsidRPr="00CE1A72">
        <w:rPr>
          <w:rFonts w:ascii="Arial" w:hAnsi="Arial" w:cs="Arial"/>
          <w:lang w:val="hr-HR"/>
        </w:rPr>
        <w:t>.</w:t>
      </w:r>
      <w:r w:rsidR="00D757F3" w:rsidRPr="00CE1A72">
        <w:rPr>
          <w:rFonts w:ascii="Arial" w:hAnsi="Arial" w:cs="Arial"/>
          <w:lang w:val="hr-HR"/>
        </w:rPr>
        <w:t xml:space="preserve"> </w:t>
      </w:r>
    </w:p>
    <w:p w14:paraId="66D66647" w14:textId="77777777" w:rsidR="002C21D2" w:rsidRPr="00CE1A72" w:rsidRDefault="002C21D2" w:rsidP="00DA5C49">
      <w:pPr>
        <w:pStyle w:val="Odlomakpopisa"/>
        <w:spacing w:after="120"/>
        <w:ind w:left="851"/>
        <w:jc w:val="both"/>
        <w:rPr>
          <w:rFonts w:ascii="Arial" w:hAnsi="Arial" w:cs="Arial"/>
          <w:lang w:val="hr-HR"/>
        </w:rPr>
      </w:pPr>
    </w:p>
    <w:p w14:paraId="05CEBCAA" w14:textId="71C20193" w:rsidR="002C21D2" w:rsidRPr="00CE1A72" w:rsidRDefault="002C21D2" w:rsidP="00DA5C49">
      <w:pPr>
        <w:pStyle w:val="Odlomakpopisa"/>
        <w:numPr>
          <w:ilvl w:val="1"/>
          <w:numId w:val="29"/>
        </w:numPr>
        <w:spacing w:after="120"/>
        <w:ind w:left="851" w:hanging="567"/>
        <w:jc w:val="both"/>
        <w:rPr>
          <w:rFonts w:ascii="Arial" w:hAnsi="Arial" w:cs="Arial"/>
          <w:b/>
          <w:bCs/>
          <w:lang w:val="hr-HR"/>
        </w:rPr>
      </w:pPr>
      <w:r w:rsidRPr="00CE1A72">
        <w:rPr>
          <w:rFonts w:ascii="Arial" w:hAnsi="Arial" w:cs="Arial"/>
          <w:b/>
          <w:bCs/>
          <w:lang w:val="hr-HR"/>
        </w:rPr>
        <w:t>Inspekcijski nadzor</w:t>
      </w:r>
    </w:p>
    <w:p w14:paraId="488C2D2F" w14:textId="3C362FA6" w:rsidR="007A4F3A" w:rsidRPr="00CE1A72" w:rsidRDefault="007A4F3A" w:rsidP="00DA5C49">
      <w:pPr>
        <w:pStyle w:val="Odlomakpopisa"/>
        <w:spacing w:after="120"/>
        <w:ind w:left="851"/>
        <w:jc w:val="both"/>
        <w:rPr>
          <w:rFonts w:ascii="Arial" w:hAnsi="Arial" w:cs="Arial"/>
          <w:lang w:val="hr-HR"/>
        </w:rPr>
      </w:pPr>
      <w:r w:rsidRPr="00CE1A72">
        <w:rPr>
          <w:rFonts w:ascii="Arial" w:hAnsi="Arial" w:cs="Arial"/>
          <w:lang w:val="hr-HR"/>
        </w:rPr>
        <w:t xml:space="preserve">Općina </w:t>
      </w:r>
      <w:r w:rsidR="00451D74" w:rsidRPr="00CE1A72">
        <w:rPr>
          <w:rFonts w:ascii="Arial" w:hAnsi="Arial" w:cs="Arial"/>
          <w:lang w:val="hr-HR"/>
        </w:rPr>
        <w:t xml:space="preserve">Jelenje </w:t>
      </w:r>
      <w:r w:rsidRPr="00CE1A72">
        <w:rPr>
          <w:rFonts w:ascii="Arial" w:hAnsi="Arial" w:cs="Arial"/>
          <w:lang w:val="hr-HR"/>
        </w:rPr>
        <w:t>omoguć</w:t>
      </w:r>
      <w:r w:rsidR="00451D74" w:rsidRPr="00CE1A72">
        <w:rPr>
          <w:rFonts w:ascii="Arial" w:hAnsi="Arial" w:cs="Arial"/>
          <w:lang w:val="hr-HR"/>
        </w:rPr>
        <w:t>ila je</w:t>
      </w:r>
      <w:r w:rsidR="00F32DC8" w:rsidRPr="00CE1A72">
        <w:rPr>
          <w:rFonts w:ascii="Arial" w:hAnsi="Arial" w:cs="Arial"/>
          <w:lang w:val="hr-HR"/>
        </w:rPr>
        <w:t xml:space="preserve"> </w:t>
      </w:r>
      <w:r w:rsidRPr="00CE1A72">
        <w:rPr>
          <w:rFonts w:ascii="Arial" w:hAnsi="Arial" w:cs="Arial"/>
          <w:lang w:val="hr-HR"/>
        </w:rPr>
        <w:t>nesmetano</w:t>
      </w:r>
      <w:r w:rsidR="00F32DC8" w:rsidRPr="00CE1A72">
        <w:rPr>
          <w:rFonts w:ascii="Arial" w:hAnsi="Arial" w:cs="Arial"/>
          <w:lang w:val="hr-HR"/>
        </w:rPr>
        <w:t xml:space="preserve"> </w:t>
      </w:r>
      <w:r w:rsidRPr="00CE1A72">
        <w:rPr>
          <w:rFonts w:ascii="Arial" w:hAnsi="Arial" w:cs="Arial"/>
          <w:lang w:val="hr-HR"/>
        </w:rPr>
        <w:t>obavljanje</w:t>
      </w:r>
      <w:r w:rsidR="00F32DC8" w:rsidRPr="00CE1A72">
        <w:rPr>
          <w:rFonts w:ascii="Arial" w:hAnsi="Arial" w:cs="Arial"/>
          <w:lang w:val="hr-HR"/>
        </w:rPr>
        <w:t xml:space="preserve"> </w:t>
      </w:r>
      <w:r w:rsidRPr="00CE1A72">
        <w:rPr>
          <w:rFonts w:ascii="Arial" w:hAnsi="Arial" w:cs="Arial"/>
          <w:lang w:val="hr-HR"/>
        </w:rPr>
        <w:t>inspekcijskog</w:t>
      </w:r>
      <w:r w:rsidR="00F32DC8" w:rsidRPr="00CE1A72">
        <w:rPr>
          <w:rFonts w:ascii="Arial" w:hAnsi="Arial" w:cs="Arial"/>
          <w:lang w:val="hr-HR"/>
        </w:rPr>
        <w:t xml:space="preserve"> </w:t>
      </w:r>
      <w:r w:rsidRPr="00CE1A72">
        <w:rPr>
          <w:rFonts w:ascii="Arial" w:hAnsi="Arial" w:cs="Arial"/>
          <w:lang w:val="hr-HR"/>
        </w:rPr>
        <w:t>nadzora</w:t>
      </w:r>
      <w:r w:rsidR="00F32DC8" w:rsidRPr="00CE1A72">
        <w:rPr>
          <w:rFonts w:ascii="Arial" w:hAnsi="Arial" w:cs="Arial"/>
          <w:lang w:val="hr-HR"/>
        </w:rPr>
        <w:t xml:space="preserve"> </w:t>
      </w:r>
      <w:r w:rsidRPr="00CE1A72">
        <w:rPr>
          <w:rFonts w:ascii="Arial" w:hAnsi="Arial" w:cs="Arial"/>
          <w:lang w:val="hr-HR"/>
        </w:rPr>
        <w:t>od strane inspektora</w:t>
      </w:r>
      <w:r w:rsidR="00F32DC8" w:rsidRPr="00CE1A72">
        <w:rPr>
          <w:rFonts w:ascii="Arial" w:hAnsi="Arial" w:cs="Arial"/>
          <w:lang w:val="hr-HR"/>
        </w:rPr>
        <w:t xml:space="preserve"> </w:t>
      </w:r>
      <w:r w:rsidR="00CE5433" w:rsidRPr="00CE1A72">
        <w:rPr>
          <w:rFonts w:ascii="Arial" w:hAnsi="Arial" w:cs="Arial"/>
          <w:lang w:val="hr-HR"/>
        </w:rPr>
        <w:t>Područnog</w:t>
      </w:r>
      <w:r w:rsidR="00F32DC8" w:rsidRPr="00CE1A72">
        <w:rPr>
          <w:rFonts w:ascii="Arial" w:hAnsi="Arial" w:cs="Arial"/>
          <w:lang w:val="hr-HR"/>
        </w:rPr>
        <w:t xml:space="preserve"> </w:t>
      </w:r>
      <w:r w:rsidR="00CE5433" w:rsidRPr="00CE1A72">
        <w:rPr>
          <w:rFonts w:ascii="Arial" w:hAnsi="Arial" w:cs="Arial"/>
          <w:lang w:val="hr-HR"/>
        </w:rPr>
        <w:t xml:space="preserve">ureda civilne zaštite </w:t>
      </w:r>
      <w:r w:rsidR="00451D74" w:rsidRPr="00CE1A72">
        <w:rPr>
          <w:rFonts w:ascii="Arial" w:hAnsi="Arial" w:cs="Arial"/>
          <w:lang w:val="hr-HR"/>
        </w:rPr>
        <w:t>Rijeka</w:t>
      </w:r>
      <w:r w:rsidR="00CE5433" w:rsidRPr="00CE1A72">
        <w:rPr>
          <w:rFonts w:ascii="Arial" w:hAnsi="Arial" w:cs="Arial"/>
          <w:lang w:val="hr-HR"/>
        </w:rPr>
        <w:t xml:space="preserve"> – Službe civilne zaštite </w:t>
      </w:r>
      <w:r w:rsidR="00451D74" w:rsidRPr="00CE1A72">
        <w:rPr>
          <w:rFonts w:ascii="Arial" w:hAnsi="Arial" w:cs="Arial"/>
          <w:lang w:val="hr-HR"/>
        </w:rPr>
        <w:t>Rijeka</w:t>
      </w:r>
      <w:r w:rsidR="00CE5433" w:rsidRPr="00CE1A72">
        <w:rPr>
          <w:rFonts w:ascii="Arial" w:hAnsi="Arial" w:cs="Arial"/>
          <w:lang w:val="hr-HR"/>
        </w:rPr>
        <w:t xml:space="preserve"> (Odjel inspekcije) te </w:t>
      </w:r>
      <w:r w:rsidR="00451D74" w:rsidRPr="00CE1A72">
        <w:rPr>
          <w:rFonts w:ascii="Arial" w:hAnsi="Arial" w:cs="Arial"/>
          <w:lang w:val="hr-HR"/>
        </w:rPr>
        <w:t xml:space="preserve">je </w:t>
      </w:r>
      <w:r w:rsidR="00CE5433" w:rsidRPr="00CE1A72">
        <w:rPr>
          <w:rFonts w:ascii="Arial" w:hAnsi="Arial" w:cs="Arial"/>
          <w:lang w:val="hr-HR"/>
        </w:rPr>
        <w:t>postup</w:t>
      </w:r>
      <w:r w:rsidR="00451D74" w:rsidRPr="00CE1A72">
        <w:rPr>
          <w:rFonts w:ascii="Arial" w:hAnsi="Arial" w:cs="Arial"/>
          <w:lang w:val="hr-HR"/>
        </w:rPr>
        <w:t>ila</w:t>
      </w:r>
      <w:r w:rsidR="00CE5433" w:rsidRPr="00CE1A72">
        <w:rPr>
          <w:rFonts w:ascii="Arial" w:hAnsi="Arial" w:cs="Arial"/>
          <w:lang w:val="hr-HR"/>
        </w:rPr>
        <w:t xml:space="preserve"> po zahtjevima i naredbama</w:t>
      </w:r>
      <w:r w:rsidR="00F32DC8" w:rsidRPr="00CE1A72">
        <w:rPr>
          <w:rFonts w:ascii="Arial" w:hAnsi="Arial" w:cs="Arial"/>
          <w:lang w:val="hr-HR"/>
        </w:rPr>
        <w:t xml:space="preserve"> </w:t>
      </w:r>
      <w:r w:rsidR="00CE5433" w:rsidRPr="00CE1A72">
        <w:rPr>
          <w:rFonts w:ascii="Arial" w:hAnsi="Arial" w:cs="Arial"/>
          <w:lang w:val="hr-HR"/>
        </w:rPr>
        <w:t>inspektora u području zaštite od požara</w:t>
      </w:r>
      <w:r w:rsidR="00451D74" w:rsidRPr="00CE1A72">
        <w:rPr>
          <w:rFonts w:ascii="Arial" w:hAnsi="Arial" w:cs="Arial"/>
          <w:lang w:val="hr-HR"/>
        </w:rPr>
        <w:t xml:space="preserve"> (inspekcijski nadzor obavljen 27.4.2022. godine)</w:t>
      </w:r>
      <w:r w:rsidR="002C21D2" w:rsidRPr="00CE1A72">
        <w:rPr>
          <w:rFonts w:ascii="Arial" w:hAnsi="Arial" w:cs="Arial"/>
          <w:lang w:val="hr-HR"/>
        </w:rPr>
        <w:t>.</w:t>
      </w:r>
    </w:p>
    <w:p w14:paraId="43B71F00" w14:textId="77777777" w:rsidR="002C21D2" w:rsidRPr="00CE1A72" w:rsidRDefault="002C21D2" w:rsidP="00DA5C49">
      <w:pPr>
        <w:pStyle w:val="Odlomakpopisa"/>
        <w:spacing w:after="120"/>
        <w:rPr>
          <w:rFonts w:ascii="Arial" w:hAnsi="Arial" w:cs="Arial"/>
          <w:lang w:val="hr-HR"/>
        </w:rPr>
      </w:pPr>
    </w:p>
    <w:p w14:paraId="75E8D530" w14:textId="611938CD" w:rsidR="002C21D2" w:rsidRPr="00CE1A72" w:rsidRDefault="002C21D2" w:rsidP="00DA5C49">
      <w:pPr>
        <w:pStyle w:val="Odlomakpopisa"/>
        <w:numPr>
          <w:ilvl w:val="1"/>
          <w:numId w:val="29"/>
        </w:numPr>
        <w:spacing w:after="120"/>
        <w:ind w:left="851" w:hanging="567"/>
        <w:jc w:val="both"/>
        <w:rPr>
          <w:rFonts w:ascii="Arial" w:hAnsi="Arial" w:cs="Arial"/>
          <w:b/>
          <w:bCs/>
          <w:lang w:val="hr-HR"/>
        </w:rPr>
      </w:pPr>
      <w:r w:rsidRPr="00CE1A72">
        <w:rPr>
          <w:rFonts w:ascii="Arial" w:hAnsi="Arial" w:cs="Arial"/>
          <w:b/>
          <w:bCs/>
          <w:lang w:val="hr-HR"/>
        </w:rPr>
        <w:t>Tehnička oprema</w:t>
      </w:r>
    </w:p>
    <w:p w14:paraId="44AE2DE1" w14:textId="3AC36AE6" w:rsidR="000E6143" w:rsidRPr="00CE1A72" w:rsidRDefault="00451D74" w:rsidP="00DA5C49">
      <w:pPr>
        <w:pStyle w:val="Odlomakpopisa"/>
        <w:spacing w:after="120"/>
        <w:ind w:left="851"/>
        <w:jc w:val="both"/>
        <w:rPr>
          <w:rFonts w:ascii="Arial" w:hAnsi="Arial" w:cs="Arial"/>
          <w:lang w:val="hr-HR"/>
        </w:rPr>
      </w:pPr>
      <w:r w:rsidRPr="00CE1A72">
        <w:rPr>
          <w:rFonts w:ascii="Arial" w:hAnsi="Arial" w:cs="Arial"/>
          <w:lang w:val="hr-HR"/>
        </w:rPr>
        <w:t>DVD-e</w:t>
      </w:r>
      <w:r w:rsidR="00CE5433" w:rsidRPr="00CE1A72">
        <w:rPr>
          <w:rFonts w:ascii="Arial" w:hAnsi="Arial" w:cs="Arial"/>
          <w:lang w:val="hr-HR"/>
        </w:rPr>
        <w:t xml:space="preserve"> opremljen</w:t>
      </w:r>
      <w:r w:rsidRPr="00CE1A72">
        <w:rPr>
          <w:rFonts w:ascii="Arial" w:hAnsi="Arial" w:cs="Arial"/>
          <w:lang w:val="hr-HR"/>
        </w:rPr>
        <w:t xml:space="preserve"> je</w:t>
      </w:r>
      <w:r w:rsidR="00CE5433" w:rsidRPr="00CE1A72">
        <w:rPr>
          <w:rFonts w:ascii="Arial" w:hAnsi="Arial" w:cs="Arial"/>
          <w:lang w:val="hr-HR"/>
        </w:rPr>
        <w:t xml:space="preserve"> sukladno Pravilniku o minimumu tehničke opreme i sredstava</w:t>
      </w:r>
      <w:r w:rsidR="00D31C77" w:rsidRPr="00CE1A72">
        <w:rPr>
          <w:rFonts w:ascii="Arial" w:hAnsi="Arial" w:cs="Arial"/>
          <w:lang w:val="hr-HR"/>
        </w:rPr>
        <w:t xml:space="preserve"> </w:t>
      </w:r>
      <w:r w:rsidR="00CE5433" w:rsidRPr="00CE1A72">
        <w:rPr>
          <w:rFonts w:ascii="Arial" w:hAnsi="Arial" w:cs="Arial"/>
          <w:lang w:val="hr-HR"/>
        </w:rPr>
        <w:t>vatrogasnih</w:t>
      </w:r>
      <w:r w:rsidR="00D31C77" w:rsidRPr="00CE1A72">
        <w:rPr>
          <w:rFonts w:ascii="Arial" w:hAnsi="Arial" w:cs="Arial"/>
          <w:lang w:val="hr-HR"/>
        </w:rPr>
        <w:t xml:space="preserve"> </w:t>
      </w:r>
      <w:r w:rsidR="00CE5433" w:rsidRPr="00CE1A72">
        <w:rPr>
          <w:rFonts w:ascii="Arial" w:hAnsi="Arial" w:cs="Arial"/>
          <w:lang w:val="hr-HR"/>
        </w:rPr>
        <w:t>postrojbi (“Narodne novine” broj 43/95, 106/99, 91/02, 125/19), Pravilniku o minimumu opreme i sredstava za rad određenih vatrogasnih</w:t>
      </w:r>
      <w:r w:rsidR="00F32DC8" w:rsidRPr="00CE1A72">
        <w:rPr>
          <w:rFonts w:ascii="Arial" w:hAnsi="Arial" w:cs="Arial"/>
          <w:lang w:val="hr-HR"/>
        </w:rPr>
        <w:t xml:space="preserve"> </w:t>
      </w:r>
      <w:r w:rsidR="00CE5433" w:rsidRPr="00CE1A72">
        <w:rPr>
          <w:rFonts w:ascii="Arial" w:hAnsi="Arial" w:cs="Arial"/>
          <w:lang w:val="hr-HR"/>
        </w:rPr>
        <w:t>postrojbi</w:t>
      </w:r>
      <w:r w:rsidR="00F32DC8" w:rsidRPr="00CE1A72">
        <w:rPr>
          <w:rFonts w:ascii="Arial" w:hAnsi="Arial" w:cs="Arial"/>
          <w:lang w:val="hr-HR"/>
        </w:rPr>
        <w:t xml:space="preserve"> </w:t>
      </w:r>
      <w:r w:rsidR="00CE5433" w:rsidRPr="00CE1A72">
        <w:rPr>
          <w:rFonts w:ascii="Arial" w:hAnsi="Arial" w:cs="Arial"/>
          <w:lang w:val="hr-HR"/>
        </w:rPr>
        <w:t>dobrovoljnih</w:t>
      </w:r>
      <w:r w:rsidR="00F32DC8" w:rsidRPr="00CE1A72">
        <w:rPr>
          <w:rFonts w:ascii="Arial" w:hAnsi="Arial" w:cs="Arial"/>
          <w:lang w:val="hr-HR"/>
        </w:rPr>
        <w:t xml:space="preserve"> </w:t>
      </w:r>
      <w:r w:rsidR="00CE5433" w:rsidRPr="00CE1A72">
        <w:rPr>
          <w:rFonts w:ascii="Arial" w:hAnsi="Arial" w:cs="Arial"/>
          <w:lang w:val="hr-HR"/>
        </w:rPr>
        <w:t>vatrogasnih društva (“Narodne novine” broj 91/02, 125/19), Pravilniku o tehničkim</w:t>
      </w:r>
      <w:r w:rsidR="00F32DC8" w:rsidRPr="00CE1A72">
        <w:rPr>
          <w:rFonts w:ascii="Arial" w:hAnsi="Arial" w:cs="Arial"/>
          <w:lang w:val="hr-HR"/>
        </w:rPr>
        <w:t xml:space="preserve"> </w:t>
      </w:r>
      <w:r w:rsidR="00CE5433" w:rsidRPr="00CE1A72">
        <w:rPr>
          <w:rFonts w:ascii="Arial" w:hAnsi="Arial" w:cs="Arial"/>
          <w:lang w:val="hr-HR"/>
        </w:rPr>
        <w:t>zahtjevima za zaštitnu i drugu osobnu opremu koju pripadnici</w:t>
      </w:r>
      <w:r w:rsidR="00F32DC8" w:rsidRPr="00CE1A72">
        <w:rPr>
          <w:rFonts w:ascii="Arial" w:hAnsi="Arial" w:cs="Arial"/>
          <w:lang w:val="hr-HR"/>
        </w:rPr>
        <w:t xml:space="preserve"> vatrogasne postrojbe </w:t>
      </w:r>
      <w:r w:rsidR="00F32DC8" w:rsidRPr="00CE1A72">
        <w:rPr>
          <w:rFonts w:ascii="Arial" w:hAnsi="Arial" w:cs="Arial"/>
          <w:lang w:val="hr-HR"/>
        </w:rPr>
        <w:lastRenderedPageBreak/>
        <w:t xml:space="preserve">koriste </w:t>
      </w:r>
      <w:r w:rsidR="006E6137" w:rsidRPr="00CE1A72">
        <w:rPr>
          <w:rFonts w:ascii="Arial" w:hAnsi="Arial" w:cs="Arial"/>
          <w:lang w:val="hr-HR"/>
        </w:rPr>
        <w:t>prilikom</w:t>
      </w:r>
      <w:r w:rsidR="00F32DC8" w:rsidRPr="00CE1A72">
        <w:rPr>
          <w:rFonts w:ascii="Arial" w:hAnsi="Arial" w:cs="Arial"/>
          <w:lang w:val="hr-HR"/>
        </w:rPr>
        <w:t xml:space="preserve"> </w:t>
      </w:r>
      <w:r w:rsidR="006E6137" w:rsidRPr="00CE1A72">
        <w:rPr>
          <w:rFonts w:ascii="Arial" w:hAnsi="Arial" w:cs="Arial"/>
          <w:lang w:val="hr-HR"/>
        </w:rPr>
        <w:t>vatrogasne intervencije (“Nar</w:t>
      </w:r>
      <w:r w:rsidR="00B139AA" w:rsidRPr="00CE1A72">
        <w:rPr>
          <w:rFonts w:ascii="Arial" w:hAnsi="Arial" w:cs="Arial"/>
          <w:lang w:val="hr-HR"/>
        </w:rPr>
        <w:t>o</w:t>
      </w:r>
      <w:r w:rsidR="006E6137" w:rsidRPr="00CE1A72">
        <w:rPr>
          <w:rFonts w:ascii="Arial" w:hAnsi="Arial" w:cs="Arial"/>
          <w:lang w:val="hr-HR"/>
        </w:rPr>
        <w:t>dne novine” broj 31/11, 125/19), odnosno temeljem Procjene ugroženosti od požara i tehnološke eksplozije</w:t>
      </w:r>
      <w:r w:rsidR="000E6143" w:rsidRPr="00CE1A72">
        <w:rPr>
          <w:rFonts w:ascii="Arial" w:hAnsi="Arial" w:cs="Arial"/>
          <w:lang w:val="hr-HR"/>
        </w:rPr>
        <w:t xml:space="preserve"> i Plana zaštite od požara Općine </w:t>
      </w:r>
      <w:r w:rsidRPr="00CE1A72">
        <w:rPr>
          <w:rFonts w:ascii="Arial" w:hAnsi="Arial" w:cs="Arial"/>
          <w:lang w:val="hr-HR"/>
        </w:rPr>
        <w:t>Jelenje</w:t>
      </w:r>
      <w:r w:rsidR="000E6143" w:rsidRPr="00CE1A72">
        <w:rPr>
          <w:rFonts w:ascii="Arial" w:hAnsi="Arial" w:cs="Arial"/>
          <w:lang w:val="hr-HR"/>
        </w:rPr>
        <w:t xml:space="preserve"> (opremanje</w:t>
      </w:r>
      <w:r w:rsidR="00F32DC8" w:rsidRPr="00CE1A72">
        <w:rPr>
          <w:rFonts w:ascii="Arial" w:hAnsi="Arial" w:cs="Arial"/>
          <w:lang w:val="hr-HR"/>
        </w:rPr>
        <w:t xml:space="preserve"> </w:t>
      </w:r>
      <w:r w:rsidR="000E6143" w:rsidRPr="00CE1A72">
        <w:rPr>
          <w:rFonts w:ascii="Arial" w:hAnsi="Arial" w:cs="Arial"/>
          <w:lang w:val="hr-HR"/>
        </w:rPr>
        <w:t>nadzire</w:t>
      </w:r>
      <w:r w:rsidR="00F32DC8" w:rsidRPr="00CE1A72">
        <w:rPr>
          <w:rFonts w:ascii="Arial" w:hAnsi="Arial" w:cs="Arial"/>
          <w:lang w:val="hr-HR"/>
        </w:rPr>
        <w:t xml:space="preserve"> </w:t>
      </w:r>
      <w:r w:rsidR="000E6143" w:rsidRPr="00CE1A72">
        <w:rPr>
          <w:rFonts w:ascii="Arial" w:hAnsi="Arial" w:cs="Arial"/>
          <w:lang w:val="hr-HR"/>
        </w:rPr>
        <w:t>zapovjedništvo</w:t>
      </w:r>
      <w:r w:rsidR="00F32DC8" w:rsidRPr="00CE1A72">
        <w:rPr>
          <w:rFonts w:ascii="Arial" w:hAnsi="Arial" w:cs="Arial"/>
          <w:lang w:val="hr-HR"/>
        </w:rPr>
        <w:t xml:space="preserve"> </w:t>
      </w:r>
      <w:r w:rsidR="000E6143" w:rsidRPr="00CE1A72">
        <w:rPr>
          <w:rFonts w:ascii="Arial" w:hAnsi="Arial" w:cs="Arial"/>
          <w:lang w:val="hr-HR"/>
        </w:rPr>
        <w:t>Vatrogasne</w:t>
      </w:r>
      <w:r w:rsidR="00F32DC8" w:rsidRPr="00CE1A72">
        <w:rPr>
          <w:rFonts w:ascii="Arial" w:hAnsi="Arial" w:cs="Arial"/>
          <w:lang w:val="hr-HR"/>
        </w:rPr>
        <w:t xml:space="preserve"> </w:t>
      </w:r>
      <w:r w:rsidR="000E6143" w:rsidRPr="00CE1A72">
        <w:rPr>
          <w:rFonts w:ascii="Arial" w:hAnsi="Arial" w:cs="Arial"/>
          <w:lang w:val="hr-HR"/>
        </w:rPr>
        <w:t>zajednice</w:t>
      </w:r>
      <w:r w:rsidR="00F32DC8" w:rsidRPr="00CE1A72">
        <w:rPr>
          <w:rFonts w:ascii="Arial" w:hAnsi="Arial" w:cs="Arial"/>
          <w:lang w:val="hr-HR"/>
        </w:rPr>
        <w:t xml:space="preserve"> </w:t>
      </w:r>
      <w:r w:rsidRPr="00CE1A72">
        <w:rPr>
          <w:rFonts w:ascii="Arial" w:hAnsi="Arial" w:cs="Arial"/>
          <w:lang w:val="hr-HR"/>
        </w:rPr>
        <w:t>Primorsko-goranske</w:t>
      </w:r>
      <w:r w:rsidR="000E6143" w:rsidRPr="00CE1A72">
        <w:rPr>
          <w:rFonts w:ascii="Arial" w:hAnsi="Arial" w:cs="Arial"/>
          <w:lang w:val="hr-HR"/>
        </w:rPr>
        <w:t xml:space="preserve"> županije putem</w:t>
      </w:r>
      <w:r w:rsidR="00F32DC8" w:rsidRPr="00CE1A72">
        <w:rPr>
          <w:rFonts w:ascii="Arial" w:hAnsi="Arial" w:cs="Arial"/>
          <w:lang w:val="hr-HR"/>
        </w:rPr>
        <w:t xml:space="preserve"> </w:t>
      </w:r>
      <w:r w:rsidR="000E6143" w:rsidRPr="00CE1A72">
        <w:rPr>
          <w:rFonts w:ascii="Arial" w:hAnsi="Arial" w:cs="Arial"/>
          <w:lang w:val="hr-HR"/>
        </w:rPr>
        <w:t>stručnog</w:t>
      </w:r>
      <w:r w:rsidR="00F32DC8" w:rsidRPr="00CE1A72">
        <w:rPr>
          <w:rFonts w:ascii="Arial" w:hAnsi="Arial" w:cs="Arial"/>
          <w:lang w:val="hr-HR"/>
        </w:rPr>
        <w:t xml:space="preserve"> </w:t>
      </w:r>
      <w:r w:rsidR="000E6143" w:rsidRPr="00CE1A72">
        <w:rPr>
          <w:rFonts w:ascii="Arial" w:hAnsi="Arial" w:cs="Arial"/>
          <w:lang w:val="hr-HR"/>
        </w:rPr>
        <w:t>nadzora)</w:t>
      </w:r>
      <w:r w:rsidR="002C21D2" w:rsidRPr="00CE1A72">
        <w:rPr>
          <w:rFonts w:ascii="Arial" w:hAnsi="Arial" w:cs="Arial"/>
          <w:lang w:val="hr-HR"/>
        </w:rPr>
        <w:t>.</w:t>
      </w:r>
    </w:p>
    <w:p w14:paraId="1C86AC18" w14:textId="77777777" w:rsidR="002C21D2" w:rsidRPr="00CE1A72" w:rsidRDefault="002C21D2" w:rsidP="00DA5C49">
      <w:pPr>
        <w:pStyle w:val="Odlomakpopisa"/>
        <w:spacing w:after="120"/>
        <w:rPr>
          <w:rFonts w:ascii="Arial" w:hAnsi="Arial" w:cs="Arial"/>
          <w:lang w:val="hr-HR"/>
        </w:rPr>
      </w:pPr>
    </w:p>
    <w:p w14:paraId="198C1963" w14:textId="2B4B7C14" w:rsidR="002C21D2" w:rsidRPr="00CE1A72" w:rsidRDefault="002C21D2" w:rsidP="00DA5C49">
      <w:pPr>
        <w:pStyle w:val="Odlomakpopisa"/>
        <w:numPr>
          <w:ilvl w:val="1"/>
          <w:numId w:val="29"/>
        </w:numPr>
        <w:spacing w:after="120"/>
        <w:ind w:left="851" w:right="16" w:hanging="567"/>
        <w:jc w:val="both"/>
        <w:rPr>
          <w:rFonts w:ascii="Arial" w:hAnsi="Arial" w:cs="Arial"/>
          <w:b/>
          <w:bCs/>
        </w:rPr>
      </w:pPr>
      <w:r w:rsidRPr="00CE1A72">
        <w:rPr>
          <w:rFonts w:ascii="Arial" w:hAnsi="Arial" w:cs="Arial"/>
          <w:b/>
          <w:bCs/>
        </w:rPr>
        <w:t>Plan motrenja</w:t>
      </w:r>
    </w:p>
    <w:p w14:paraId="602F3606" w14:textId="1FA50A62" w:rsidR="00451D74" w:rsidRPr="00CE1A72" w:rsidRDefault="006E3793" w:rsidP="00DA5C49">
      <w:pPr>
        <w:pStyle w:val="Odlomakpopisa"/>
        <w:spacing w:after="120"/>
        <w:ind w:left="851" w:right="16"/>
        <w:jc w:val="both"/>
        <w:rPr>
          <w:rFonts w:ascii="Arial" w:hAnsi="Arial" w:cs="Arial"/>
          <w:lang w:val="hr-HR"/>
        </w:rPr>
      </w:pPr>
      <w:r w:rsidRPr="00CE1A72">
        <w:rPr>
          <w:rFonts w:ascii="Arial" w:hAnsi="Arial" w:cs="Arial"/>
          <w:lang w:val="hr-HR"/>
        </w:rPr>
        <w:t xml:space="preserve">Općina </w:t>
      </w:r>
      <w:r w:rsidR="00451D74" w:rsidRPr="00CE1A72">
        <w:rPr>
          <w:rFonts w:ascii="Arial" w:hAnsi="Arial" w:cs="Arial"/>
          <w:lang w:val="hr-HR"/>
        </w:rPr>
        <w:t>Jelenje</w:t>
      </w:r>
      <w:r w:rsidR="00F32DC8" w:rsidRPr="00CE1A72">
        <w:rPr>
          <w:rFonts w:ascii="Arial" w:hAnsi="Arial" w:cs="Arial"/>
          <w:lang w:val="hr-HR"/>
        </w:rPr>
        <w:t xml:space="preserve"> </w:t>
      </w:r>
      <w:r w:rsidRPr="00CE1A72">
        <w:rPr>
          <w:rFonts w:ascii="Arial" w:hAnsi="Arial" w:cs="Arial"/>
          <w:lang w:val="hr-HR"/>
        </w:rPr>
        <w:t xml:space="preserve">izradila je Plan motrenja, čuvanja i ophodnje </w:t>
      </w:r>
      <w:r w:rsidR="00451D74" w:rsidRPr="00CE1A72">
        <w:rPr>
          <w:rFonts w:ascii="Arial" w:hAnsi="Arial" w:cs="Arial"/>
          <w:lang w:val="hr-HR"/>
        </w:rPr>
        <w:t>otvorenog prostora i građevina</w:t>
      </w:r>
      <w:r w:rsidRPr="00CE1A72">
        <w:rPr>
          <w:rFonts w:ascii="Arial" w:hAnsi="Arial" w:cs="Arial"/>
          <w:lang w:val="hr-HR"/>
        </w:rPr>
        <w:t xml:space="preserve"> za koje prijeti </w:t>
      </w:r>
      <w:r w:rsidR="00451D74" w:rsidRPr="00CE1A72">
        <w:rPr>
          <w:rFonts w:ascii="Arial" w:hAnsi="Arial" w:cs="Arial"/>
          <w:lang w:val="hr-HR"/>
        </w:rPr>
        <w:t xml:space="preserve">povećana </w:t>
      </w:r>
      <w:r w:rsidRPr="00CE1A72">
        <w:rPr>
          <w:rFonts w:ascii="Arial" w:hAnsi="Arial" w:cs="Arial"/>
          <w:lang w:val="hr-HR"/>
        </w:rPr>
        <w:t xml:space="preserve">opasnost od nastajanja i širenja požara </w:t>
      </w:r>
      <w:r w:rsidR="00451D74" w:rsidRPr="00CE1A72">
        <w:rPr>
          <w:rFonts w:ascii="Arial" w:hAnsi="Arial" w:cs="Arial"/>
          <w:lang w:val="hr-HR"/>
        </w:rPr>
        <w:t xml:space="preserve"> za 2022. </w:t>
      </w:r>
      <w:r w:rsidRPr="00CE1A72">
        <w:rPr>
          <w:rFonts w:ascii="Arial" w:hAnsi="Arial" w:cs="Arial"/>
          <w:lang w:val="hr-HR"/>
        </w:rPr>
        <w:t>(</w:t>
      </w:r>
      <w:r w:rsidR="00451D74" w:rsidRPr="00CE1A72">
        <w:rPr>
          <w:rFonts w:ascii="Arial" w:hAnsi="Arial" w:cs="Arial"/>
          <w:lang w:val="hr-HR"/>
        </w:rPr>
        <w:t>KLASA:  214-01-22-01/01, URBROJ: 2170/20-02-01/22-3, od 01. veljače 2022.)</w:t>
      </w:r>
    </w:p>
    <w:p w14:paraId="5245A4F2" w14:textId="6185AC48" w:rsidR="00451D74" w:rsidRPr="00CE1A72" w:rsidRDefault="00451D74" w:rsidP="00DA5C49">
      <w:pPr>
        <w:spacing w:after="120"/>
        <w:ind w:left="-5" w:right="16"/>
        <w:rPr>
          <w:rFonts w:ascii="Arial" w:hAnsi="Arial" w:cs="Arial"/>
          <w:sz w:val="22"/>
        </w:rPr>
      </w:pPr>
      <w:r w:rsidRPr="00CE1A72">
        <w:rPr>
          <w:rFonts w:ascii="Arial" w:hAnsi="Arial" w:cs="Arial"/>
          <w:sz w:val="22"/>
        </w:rPr>
        <w:t xml:space="preserve"> </w:t>
      </w:r>
    </w:p>
    <w:p w14:paraId="6AA0C027" w14:textId="2D500E6A" w:rsidR="00740CC4" w:rsidRPr="00CE1A72" w:rsidRDefault="00740CC4" w:rsidP="00DA5C49">
      <w:pPr>
        <w:pStyle w:val="Naslov1"/>
        <w:spacing w:before="0" w:after="120"/>
        <w:rPr>
          <w:rFonts w:ascii="Arial" w:hAnsi="Arial" w:cs="Arial"/>
          <w:sz w:val="22"/>
          <w:szCs w:val="22"/>
        </w:rPr>
      </w:pPr>
      <w:r w:rsidRPr="00CE1A72">
        <w:rPr>
          <w:rFonts w:ascii="Arial" w:hAnsi="Arial" w:cs="Arial"/>
          <w:sz w:val="22"/>
          <w:szCs w:val="22"/>
        </w:rPr>
        <w:t>ZAKLJUČAK</w:t>
      </w:r>
    </w:p>
    <w:p w14:paraId="5C5D1313" w14:textId="052670B5" w:rsidR="00A43A31" w:rsidRPr="00CE1A72" w:rsidRDefault="00D75329" w:rsidP="00DA5C49">
      <w:pPr>
        <w:shd w:val="clear" w:color="auto" w:fill="FFFFFF"/>
        <w:spacing w:before="120" w:after="120"/>
        <w:rPr>
          <w:rFonts w:ascii="Arial" w:hAnsi="Arial" w:cs="Arial"/>
          <w:sz w:val="22"/>
        </w:rPr>
      </w:pPr>
      <w:r w:rsidRPr="00CE1A72">
        <w:rPr>
          <w:rFonts w:ascii="Arial" w:eastAsia="Times New Roman" w:hAnsi="Arial" w:cs="Arial"/>
          <w:color w:val="000000"/>
          <w:sz w:val="22"/>
          <w:lang w:eastAsia="hr-HR"/>
        </w:rPr>
        <w:t>Iz naprijed izloženog izvješća može se zaključiti da se kontinuirano jača operativna sposobnost sustava protupožarne zaštite na razini Općine Jelenje.</w:t>
      </w:r>
      <w:r w:rsidR="00A43A31" w:rsidRPr="00CE1A72">
        <w:rPr>
          <w:rFonts w:ascii="Arial" w:eastAsia="Times New Roman" w:hAnsi="Arial" w:cs="Arial"/>
          <w:color w:val="000000"/>
          <w:sz w:val="22"/>
          <w:lang w:eastAsia="hr-HR"/>
        </w:rPr>
        <w:t xml:space="preserve"> </w:t>
      </w:r>
      <w:r w:rsidR="00A43A31" w:rsidRPr="00CE1A72">
        <w:rPr>
          <w:rFonts w:ascii="Arial" w:hAnsi="Arial" w:cs="Arial"/>
          <w:sz w:val="22"/>
        </w:rPr>
        <w:t xml:space="preserve">Uspješno obavljanje vatrogasne djelatnosti zahtijeva stalno stručno osposobljavanje i uvježbavanje pripadnika vatrogasnih postrojbi na način utvrđen Pravilnikom o programu i načinu provedbe teorijske nastave i praktičnih vježbi u vatrogasnim postrojbama. </w:t>
      </w:r>
    </w:p>
    <w:p w14:paraId="79B198D7" w14:textId="77777777" w:rsidR="00A43A31" w:rsidRPr="00CE1A72" w:rsidRDefault="00A43A31" w:rsidP="00DA5C49">
      <w:pPr>
        <w:spacing w:after="120"/>
        <w:rPr>
          <w:rFonts w:ascii="Arial" w:hAnsi="Arial" w:cs="Arial"/>
          <w:sz w:val="22"/>
        </w:rPr>
      </w:pPr>
      <w:r w:rsidRPr="00CE1A72">
        <w:rPr>
          <w:rFonts w:ascii="Arial" w:hAnsi="Arial" w:cs="Arial"/>
          <w:sz w:val="22"/>
        </w:rPr>
        <w:t>Svi operativni vatrogasci prolaze osnovna osposobljavanja, a osposobljavanje se povremeno nadopunjava seminarima i vježbama.</w:t>
      </w:r>
    </w:p>
    <w:p w14:paraId="2D416140" w14:textId="658A76DA" w:rsidR="00A43A31" w:rsidRDefault="00A43A31" w:rsidP="00DA5C49">
      <w:pPr>
        <w:spacing w:after="120"/>
        <w:rPr>
          <w:rFonts w:ascii="Arial" w:hAnsi="Arial" w:cs="Arial"/>
          <w:sz w:val="22"/>
        </w:rPr>
      </w:pPr>
      <w:r w:rsidRPr="00CE1A72">
        <w:rPr>
          <w:rFonts w:ascii="Arial" w:hAnsi="Arial" w:cs="Arial"/>
          <w:sz w:val="22"/>
        </w:rPr>
        <w:t>Stanje zaštite od požara na području Općine Jelenje je zadovoljavajuće, a kako bi se isto i održalo potrebno je provoditi odredbe Procjene ugroženosti od požara i tehnoloških eksplozija, Plan zaštite od požara, srednjoročne planove nabave neophodne vatrogasne opreme, sustavno raditi na uključivanju što većeg broja mladih u vatrogasne postrojbe i provoditi stalnu edukaciju stanovništva o opasnosti nastanka požara kao i preventivnom djelovanju.</w:t>
      </w:r>
    </w:p>
    <w:p w14:paraId="45FDCDF9" w14:textId="77777777" w:rsidR="00CB336E" w:rsidRPr="00CE1A72" w:rsidRDefault="00CB336E" w:rsidP="00DA5C49">
      <w:pPr>
        <w:spacing w:after="120"/>
        <w:rPr>
          <w:rFonts w:ascii="Arial" w:hAnsi="Arial" w:cs="Arial"/>
          <w:sz w:val="22"/>
        </w:rPr>
      </w:pPr>
    </w:p>
    <w:p w14:paraId="0FAB1090" w14:textId="3A2EA31B" w:rsidR="00D75329" w:rsidRDefault="00CB336E" w:rsidP="00CB336E">
      <w:pPr>
        <w:pStyle w:val="NormalWeb1"/>
        <w:spacing w:before="0" w:after="0" w:line="276" w:lineRule="auto"/>
        <w:ind w:right="-539"/>
        <w:jc w:val="both"/>
        <w:rPr>
          <w:rFonts w:ascii="Arial" w:hAnsi="Arial" w:cs="Arial"/>
          <w:sz w:val="22"/>
          <w:szCs w:val="22"/>
        </w:rPr>
      </w:pPr>
      <w:r>
        <w:rPr>
          <w:rFonts w:ascii="Arial" w:hAnsi="Arial" w:cs="Arial"/>
          <w:sz w:val="22"/>
          <w:szCs w:val="22"/>
        </w:rPr>
        <w:t>KLASA:</w:t>
      </w:r>
      <w:r w:rsidR="00534E63">
        <w:rPr>
          <w:rFonts w:ascii="Arial" w:hAnsi="Arial" w:cs="Arial"/>
          <w:sz w:val="22"/>
          <w:szCs w:val="22"/>
        </w:rPr>
        <w:t xml:space="preserve"> 021-01/23-01/4</w:t>
      </w:r>
    </w:p>
    <w:p w14:paraId="0E832540" w14:textId="5A5C226C" w:rsidR="00CB336E" w:rsidRDefault="00CB336E" w:rsidP="00CB336E">
      <w:pPr>
        <w:pStyle w:val="NormalWeb1"/>
        <w:spacing w:before="0" w:after="0" w:line="276" w:lineRule="auto"/>
        <w:ind w:right="-539"/>
        <w:jc w:val="both"/>
        <w:rPr>
          <w:rFonts w:ascii="Arial" w:hAnsi="Arial" w:cs="Arial"/>
          <w:sz w:val="22"/>
          <w:szCs w:val="22"/>
        </w:rPr>
      </w:pPr>
      <w:r>
        <w:rPr>
          <w:rFonts w:ascii="Arial" w:hAnsi="Arial" w:cs="Arial"/>
          <w:sz w:val="22"/>
          <w:szCs w:val="22"/>
        </w:rPr>
        <w:t>URBROJ:</w:t>
      </w:r>
      <w:r w:rsidR="00534E63">
        <w:rPr>
          <w:rFonts w:ascii="Arial" w:hAnsi="Arial" w:cs="Arial"/>
          <w:sz w:val="22"/>
          <w:szCs w:val="22"/>
        </w:rPr>
        <w:t xml:space="preserve"> 2170-20-03-03/09-23-6</w:t>
      </w:r>
    </w:p>
    <w:p w14:paraId="75DA8A86" w14:textId="16BBEA34" w:rsidR="00CB336E" w:rsidRPr="00CE1A72" w:rsidRDefault="00CB336E" w:rsidP="00CB336E">
      <w:pPr>
        <w:pStyle w:val="NormalWeb1"/>
        <w:spacing w:before="0" w:after="0" w:line="276" w:lineRule="auto"/>
        <w:ind w:right="-539"/>
        <w:jc w:val="both"/>
        <w:rPr>
          <w:rFonts w:ascii="Arial" w:hAnsi="Arial" w:cs="Arial"/>
          <w:sz w:val="22"/>
          <w:szCs w:val="22"/>
        </w:rPr>
      </w:pPr>
      <w:r>
        <w:rPr>
          <w:rFonts w:ascii="Arial" w:hAnsi="Arial" w:cs="Arial"/>
          <w:sz w:val="22"/>
          <w:szCs w:val="22"/>
        </w:rPr>
        <w:t>Dražice, 26. lipnja 2023.</w:t>
      </w:r>
    </w:p>
    <w:p w14:paraId="5614B040" w14:textId="77777777" w:rsidR="00EC77AA" w:rsidRDefault="00D75329" w:rsidP="00EC77AA">
      <w:pPr>
        <w:pStyle w:val="NormalWeb1"/>
        <w:spacing w:before="60" w:after="120" w:line="276" w:lineRule="auto"/>
        <w:jc w:val="right"/>
        <w:rPr>
          <w:rFonts w:ascii="Arial" w:eastAsia="Times New Roman" w:hAnsi="Arial" w:cs="Arial"/>
          <w:sz w:val="22"/>
          <w:szCs w:val="22"/>
        </w:rPr>
      </w:pPr>
      <w:r w:rsidRPr="00CE1A72">
        <w:rPr>
          <w:rFonts w:ascii="Arial" w:eastAsia="Times New Roman" w:hAnsi="Arial" w:cs="Arial"/>
          <w:sz w:val="22"/>
          <w:szCs w:val="22"/>
        </w:rPr>
        <w:t>OPĆINSKI NAČELNIK</w:t>
      </w:r>
      <w:r w:rsidR="00EC77AA">
        <w:rPr>
          <w:rFonts w:ascii="Arial" w:eastAsia="Times New Roman" w:hAnsi="Arial" w:cs="Arial"/>
          <w:sz w:val="22"/>
          <w:szCs w:val="22"/>
        </w:rPr>
        <w:t xml:space="preserve"> </w:t>
      </w:r>
    </w:p>
    <w:p w14:paraId="30A71B03" w14:textId="01813D2E" w:rsidR="00D75329" w:rsidRPr="00CE1A72" w:rsidRDefault="00EC77AA" w:rsidP="00EC77AA">
      <w:pPr>
        <w:pStyle w:val="NormalWeb1"/>
        <w:spacing w:before="60" w:after="120" w:line="276" w:lineRule="auto"/>
        <w:jc w:val="right"/>
        <w:rPr>
          <w:rFonts w:ascii="Arial" w:eastAsia="Times New Roman" w:hAnsi="Arial" w:cs="Arial"/>
          <w:sz w:val="22"/>
          <w:szCs w:val="22"/>
        </w:rPr>
      </w:pPr>
      <w:r>
        <w:rPr>
          <w:rFonts w:ascii="Arial" w:eastAsia="Times New Roman" w:hAnsi="Arial" w:cs="Arial"/>
          <w:sz w:val="22"/>
          <w:szCs w:val="22"/>
        </w:rPr>
        <w:t>OPĆINE JELENJE</w:t>
      </w:r>
    </w:p>
    <w:p w14:paraId="15C40C7F" w14:textId="77777777" w:rsidR="00D75329" w:rsidRPr="00CE1A72" w:rsidRDefault="00D75329" w:rsidP="00EC77AA">
      <w:pPr>
        <w:pStyle w:val="NormalWeb1"/>
        <w:spacing w:before="60" w:after="120" w:line="276" w:lineRule="auto"/>
        <w:ind w:left="4248"/>
        <w:jc w:val="both"/>
        <w:rPr>
          <w:rFonts w:ascii="Arial" w:eastAsia="Times New Roman" w:hAnsi="Arial" w:cs="Arial"/>
          <w:sz w:val="22"/>
          <w:szCs w:val="22"/>
        </w:rPr>
      </w:pPr>
      <w:r w:rsidRPr="00CE1A72">
        <w:rPr>
          <w:rFonts w:ascii="Arial" w:eastAsia="Times New Roman" w:hAnsi="Arial" w:cs="Arial"/>
          <w:sz w:val="22"/>
          <w:szCs w:val="22"/>
        </w:rPr>
        <w:t xml:space="preserve">                                      </w:t>
      </w:r>
    </w:p>
    <w:p w14:paraId="286013F9" w14:textId="48E0B488" w:rsidR="009D0E92" w:rsidRPr="00CE1A72" w:rsidRDefault="00D75329" w:rsidP="00EC77AA">
      <w:pPr>
        <w:pStyle w:val="NormalWeb1"/>
        <w:spacing w:before="60" w:after="0" w:line="276" w:lineRule="auto"/>
        <w:ind w:left="4248"/>
        <w:jc w:val="right"/>
        <w:rPr>
          <w:rFonts w:ascii="Arial" w:hAnsi="Arial" w:cs="Arial"/>
          <w:sz w:val="22"/>
          <w:szCs w:val="22"/>
        </w:rPr>
      </w:pPr>
      <w:r w:rsidRPr="00CE1A72">
        <w:rPr>
          <w:rFonts w:ascii="Arial" w:eastAsia="Times New Roman" w:hAnsi="Arial" w:cs="Arial"/>
          <w:sz w:val="22"/>
          <w:szCs w:val="22"/>
        </w:rPr>
        <w:t xml:space="preserve">                           </w:t>
      </w:r>
      <w:r w:rsidRPr="00CE1A72">
        <w:rPr>
          <w:rFonts w:ascii="Arial" w:eastAsia="Times New Roman" w:hAnsi="Arial" w:cs="Arial"/>
          <w:sz w:val="22"/>
          <w:szCs w:val="22"/>
        </w:rPr>
        <w:tab/>
        <w:t xml:space="preserve"> Robert Marčelja, bacc. oec</w:t>
      </w:r>
    </w:p>
    <w:sectPr w:rsidR="009D0E92" w:rsidRPr="00CE1A72" w:rsidSect="00074002">
      <w:footerReference w:type="default" r:id="rId8"/>
      <w:pgSz w:w="11906" w:h="16838"/>
      <w:pgMar w:top="1135" w:right="1417" w:bottom="1276"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612FE" w14:textId="77777777" w:rsidR="00B22927" w:rsidRDefault="00B22927" w:rsidP="001B70D9">
      <w:pPr>
        <w:spacing w:after="0" w:line="240" w:lineRule="auto"/>
      </w:pPr>
      <w:r>
        <w:separator/>
      </w:r>
    </w:p>
  </w:endnote>
  <w:endnote w:type="continuationSeparator" w:id="0">
    <w:p w14:paraId="16FB76BB" w14:textId="77777777" w:rsidR="00B22927" w:rsidRDefault="00B22927" w:rsidP="001B7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font>
  <w:font w:name="Franklin Gothic Heavy">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F763D" w14:textId="77777777" w:rsidR="00804E63" w:rsidRPr="00804E63" w:rsidRDefault="009C1898">
    <w:pPr>
      <w:pStyle w:val="Podnoje"/>
      <w:jc w:val="center"/>
      <w:rPr>
        <w:caps/>
      </w:rPr>
    </w:pPr>
    <w:r w:rsidRPr="00804E63">
      <w:rPr>
        <w:caps/>
      </w:rPr>
      <w:fldChar w:fldCharType="begin"/>
    </w:r>
    <w:r w:rsidR="00804E63" w:rsidRPr="00804E63">
      <w:rPr>
        <w:caps/>
      </w:rPr>
      <w:instrText>PAGE   \* MERGEFORMAT</w:instrText>
    </w:r>
    <w:r w:rsidRPr="00804E63">
      <w:rPr>
        <w:caps/>
      </w:rPr>
      <w:fldChar w:fldCharType="separate"/>
    </w:r>
    <w:r w:rsidR="00D31C77">
      <w:rPr>
        <w:caps/>
        <w:noProof/>
      </w:rPr>
      <w:t>5</w:t>
    </w:r>
    <w:r w:rsidRPr="00804E63">
      <w:rPr>
        <w:caps/>
      </w:rPr>
      <w:fldChar w:fldCharType="end"/>
    </w:r>
  </w:p>
  <w:p w14:paraId="46C80C41" w14:textId="77777777" w:rsidR="00D45E72" w:rsidRDefault="00D45E7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056C9" w14:textId="77777777" w:rsidR="00B22927" w:rsidRDefault="00B22927" w:rsidP="001B70D9">
      <w:pPr>
        <w:spacing w:after="0" w:line="240" w:lineRule="auto"/>
      </w:pPr>
      <w:bookmarkStart w:id="0" w:name="_Hlk483826911"/>
      <w:bookmarkEnd w:id="0"/>
      <w:r>
        <w:separator/>
      </w:r>
    </w:p>
  </w:footnote>
  <w:footnote w:type="continuationSeparator" w:id="0">
    <w:p w14:paraId="3D02C1E8" w14:textId="77777777" w:rsidR="00B22927" w:rsidRDefault="00B22927" w:rsidP="001B70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67E70"/>
    <w:multiLevelType w:val="hybridMultilevel"/>
    <w:tmpl w:val="A8DEBCB8"/>
    <w:lvl w:ilvl="0" w:tplc="A85EC20C">
      <w:numFmt w:val="bullet"/>
      <w:lvlText w:val="-"/>
      <w:lvlJc w:val="left"/>
      <w:pPr>
        <w:ind w:left="1848" w:hanging="360"/>
      </w:pPr>
      <w:rPr>
        <w:rFonts w:ascii="Calibri" w:eastAsia="Calibri" w:hAnsi="Calibri" w:cs="Calibri" w:hint="default"/>
      </w:rPr>
    </w:lvl>
    <w:lvl w:ilvl="1" w:tplc="041A0003" w:tentative="1">
      <w:start w:val="1"/>
      <w:numFmt w:val="bullet"/>
      <w:lvlText w:val="o"/>
      <w:lvlJc w:val="left"/>
      <w:pPr>
        <w:ind w:left="2568" w:hanging="360"/>
      </w:pPr>
      <w:rPr>
        <w:rFonts w:ascii="Courier New" w:hAnsi="Courier New" w:cs="Courier New" w:hint="default"/>
      </w:rPr>
    </w:lvl>
    <w:lvl w:ilvl="2" w:tplc="041A0005" w:tentative="1">
      <w:start w:val="1"/>
      <w:numFmt w:val="bullet"/>
      <w:lvlText w:val=""/>
      <w:lvlJc w:val="left"/>
      <w:pPr>
        <w:ind w:left="3288" w:hanging="360"/>
      </w:pPr>
      <w:rPr>
        <w:rFonts w:ascii="Wingdings" w:hAnsi="Wingdings" w:hint="default"/>
      </w:rPr>
    </w:lvl>
    <w:lvl w:ilvl="3" w:tplc="041A0001" w:tentative="1">
      <w:start w:val="1"/>
      <w:numFmt w:val="bullet"/>
      <w:lvlText w:val=""/>
      <w:lvlJc w:val="left"/>
      <w:pPr>
        <w:ind w:left="4008" w:hanging="360"/>
      </w:pPr>
      <w:rPr>
        <w:rFonts w:ascii="Symbol" w:hAnsi="Symbol" w:hint="default"/>
      </w:rPr>
    </w:lvl>
    <w:lvl w:ilvl="4" w:tplc="041A0003" w:tentative="1">
      <w:start w:val="1"/>
      <w:numFmt w:val="bullet"/>
      <w:lvlText w:val="o"/>
      <w:lvlJc w:val="left"/>
      <w:pPr>
        <w:ind w:left="4728" w:hanging="360"/>
      </w:pPr>
      <w:rPr>
        <w:rFonts w:ascii="Courier New" w:hAnsi="Courier New" w:cs="Courier New" w:hint="default"/>
      </w:rPr>
    </w:lvl>
    <w:lvl w:ilvl="5" w:tplc="041A0005" w:tentative="1">
      <w:start w:val="1"/>
      <w:numFmt w:val="bullet"/>
      <w:lvlText w:val=""/>
      <w:lvlJc w:val="left"/>
      <w:pPr>
        <w:ind w:left="5448" w:hanging="360"/>
      </w:pPr>
      <w:rPr>
        <w:rFonts w:ascii="Wingdings" w:hAnsi="Wingdings" w:hint="default"/>
      </w:rPr>
    </w:lvl>
    <w:lvl w:ilvl="6" w:tplc="041A0001" w:tentative="1">
      <w:start w:val="1"/>
      <w:numFmt w:val="bullet"/>
      <w:lvlText w:val=""/>
      <w:lvlJc w:val="left"/>
      <w:pPr>
        <w:ind w:left="6168" w:hanging="360"/>
      </w:pPr>
      <w:rPr>
        <w:rFonts w:ascii="Symbol" w:hAnsi="Symbol" w:hint="default"/>
      </w:rPr>
    </w:lvl>
    <w:lvl w:ilvl="7" w:tplc="041A0003" w:tentative="1">
      <w:start w:val="1"/>
      <w:numFmt w:val="bullet"/>
      <w:lvlText w:val="o"/>
      <w:lvlJc w:val="left"/>
      <w:pPr>
        <w:ind w:left="6888" w:hanging="360"/>
      </w:pPr>
      <w:rPr>
        <w:rFonts w:ascii="Courier New" w:hAnsi="Courier New" w:cs="Courier New" w:hint="default"/>
      </w:rPr>
    </w:lvl>
    <w:lvl w:ilvl="8" w:tplc="041A0005" w:tentative="1">
      <w:start w:val="1"/>
      <w:numFmt w:val="bullet"/>
      <w:lvlText w:val=""/>
      <w:lvlJc w:val="left"/>
      <w:pPr>
        <w:ind w:left="7608" w:hanging="360"/>
      </w:pPr>
      <w:rPr>
        <w:rFonts w:ascii="Wingdings" w:hAnsi="Wingdings" w:hint="default"/>
      </w:rPr>
    </w:lvl>
  </w:abstractNum>
  <w:abstractNum w:abstractNumId="1" w15:restartNumberingAfterBreak="0">
    <w:nsid w:val="083D2F65"/>
    <w:multiLevelType w:val="hybridMultilevel"/>
    <w:tmpl w:val="676E4AE0"/>
    <w:lvl w:ilvl="0" w:tplc="0409000F">
      <w:start w:val="1"/>
      <w:numFmt w:val="decimal"/>
      <w:lvlText w:val="%1."/>
      <w:lvlJc w:val="left"/>
      <w:pPr>
        <w:tabs>
          <w:tab w:val="num" w:pos="1440"/>
        </w:tabs>
        <w:ind w:left="1440" w:hanging="360"/>
      </w:pPr>
    </w:lvl>
    <w:lvl w:ilvl="1" w:tplc="D8EC79D6">
      <w:start w:val="1"/>
      <w:numFmt w:val="lowerLetter"/>
      <w:lvlText w:val="%2)"/>
      <w:lvlJc w:val="left"/>
      <w:pPr>
        <w:tabs>
          <w:tab w:val="num" w:pos="2160"/>
        </w:tabs>
        <w:ind w:left="2160" w:hanging="360"/>
      </w:pPr>
      <w:rPr>
        <w:rFonts w:hint="default"/>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 w15:restartNumberingAfterBreak="0">
    <w:nsid w:val="0EA86707"/>
    <w:multiLevelType w:val="hybridMultilevel"/>
    <w:tmpl w:val="9A44B4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285364D"/>
    <w:multiLevelType w:val="hybridMultilevel"/>
    <w:tmpl w:val="25521FA2"/>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35133AB"/>
    <w:multiLevelType w:val="hybridMultilevel"/>
    <w:tmpl w:val="575E0B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3AB3D5F"/>
    <w:multiLevelType w:val="hybridMultilevel"/>
    <w:tmpl w:val="50E6E12A"/>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ADA43E7"/>
    <w:multiLevelType w:val="hybridMultilevel"/>
    <w:tmpl w:val="A8F6843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C05171C"/>
    <w:multiLevelType w:val="hybridMultilevel"/>
    <w:tmpl w:val="8DBCCED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00052B3"/>
    <w:multiLevelType w:val="hybridMultilevel"/>
    <w:tmpl w:val="D22C93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2695471"/>
    <w:multiLevelType w:val="multilevel"/>
    <w:tmpl w:val="83280668"/>
    <w:lvl w:ilvl="0">
      <w:start w:val="1"/>
      <w:numFmt w:val="decimal"/>
      <w:lvlText w:val="%1."/>
      <w:lvlJc w:val="left"/>
      <w:pPr>
        <w:ind w:left="540" w:hanging="540"/>
      </w:pPr>
      <w:rPr>
        <w:rFonts w:eastAsia="Calibri" w:hint="default"/>
        <w:color w:val="231F20"/>
      </w:rPr>
    </w:lvl>
    <w:lvl w:ilvl="1">
      <w:start w:val="3"/>
      <w:numFmt w:val="decimal"/>
      <w:lvlText w:val="%1.%2."/>
      <w:lvlJc w:val="left"/>
      <w:pPr>
        <w:ind w:left="1428" w:hanging="720"/>
      </w:pPr>
      <w:rPr>
        <w:rFonts w:eastAsia="Calibri" w:hint="default"/>
        <w:color w:val="231F20"/>
      </w:rPr>
    </w:lvl>
    <w:lvl w:ilvl="2">
      <w:start w:val="3"/>
      <w:numFmt w:val="decimal"/>
      <w:lvlText w:val="%1.%2.%3."/>
      <w:lvlJc w:val="left"/>
      <w:pPr>
        <w:ind w:left="2136" w:hanging="720"/>
      </w:pPr>
      <w:rPr>
        <w:rFonts w:eastAsia="Calibri" w:hint="default"/>
        <w:color w:val="231F20"/>
      </w:rPr>
    </w:lvl>
    <w:lvl w:ilvl="3">
      <w:start w:val="1"/>
      <w:numFmt w:val="decimal"/>
      <w:lvlText w:val="%1.%2.%3.%4."/>
      <w:lvlJc w:val="left"/>
      <w:pPr>
        <w:ind w:left="3204" w:hanging="1080"/>
      </w:pPr>
      <w:rPr>
        <w:rFonts w:eastAsia="Calibri" w:hint="default"/>
        <w:color w:val="231F20"/>
      </w:rPr>
    </w:lvl>
    <w:lvl w:ilvl="4">
      <w:start w:val="1"/>
      <w:numFmt w:val="decimal"/>
      <w:lvlText w:val="%1.%2.%3.%4.%5."/>
      <w:lvlJc w:val="left"/>
      <w:pPr>
        <w:ind w:left="3912" w:hanging="1080"/>
      </w:pPr>
      <w:rPr>
        <w:rFonts w:eastAsia="Calibri" w:hint="default"/>
        <w:color w:val="231F20"/>
      </w:rPr>
    </w:lvl>
    <w:lvl w:ilvl="5">
      <w:start w:val="1"/>
      <w:numFmt w:val="decimal"/>
      <w:lvlText w:val="%1.%2.%3.%4.%5.%6."/>
      <w:lvlJc w:val="left"/>
      <w:pPr>
        <w:ind w:left="4980" w:hanging="1440"/>
      </w:pPr>
      <w:rPr>
        <w:rFonts w:eastAsia="Calibri" w:hint="default"/>
        <w:color w:val="231F20"/>
      </w:rPr>
    </w:lvl>
    <w:lvl w:ilvl="6">
      <w:start w:val="1"/>
      <w:numFmt w:val="decimal"/>
      <w:lvlText w:val="%1.%2.%3.%4.%5.%6.%7."/>
      <w:lvlJc w:val="left"/>
      <w:pPr>
        <w:ind w:left="5688" w:hanging="1440"/>
      </w:pPr>
      <w:rPr>
        <w:rFonts w:eastAsia="Calibri" w:hint="default"/>
        <w:color w:val="231F20"/>
      </w:rPr>
    </w:lvl>
    <w:lvl w:ilvl="7">
      <w:start w:val="1"/>
      <w:numFmt w:val="decimal"/>
      <w:lvlText w:val="%1.%2.%3.%4.%5.%6.%7.%8."/>
      <w:lvlJc w:val="left"/>
      <w:pPr>
        <w:ind w:left="6756" w:hanging="1800"/>
      </w:pPr>
      <w:rPr>
        <w:rFonts w:eastAsia="Calibri" w:hint="default"/>
        <w:color w:val="231F20"/>
      </w:rPr>
    </w:lvl>
    <w:lvl w:ilvl="8">
      <w:start w:val="1"/>
      <w:numFmt w:val="decimal"/>
      <w:lvlText w:val="%1.%2.%3.%4.%5.%6.%7.%8.%9."/>
      <w:lvlJc w:val="left"/>
      <w:pPr>
        <w:ind w:left="7464" w:hanging="1800"/>
      </w:pPr>
      <w:rPr>
        <w:rFonts w:eastAsia="Calibri" w:hint="default"/>
        <w:color w:val="231F20"/>
      </w:rPr>
    </w:lvl>
  </w:abstractNum>
  <w:abstractNum w:abstractNumId="10" w15:restartNumberingAfterBreak="0">
    <w:nsid w:val="34141D1B"/>
    <w:multiLevelType w:val="hybridMultilevel"/>
    <w:tmpl w:val="881AEFA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A7E404E"/>
    <w:multiLevelType w:val="hybridMultilevel"/>
    <w:tmpl w:val="246A47B6"/>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CCD3289"/>
    <w:multiLevelType w:val="hybridMultilevel"/>
    <w:tmpl w:val="2F3689C0"/>
    <w:lvl w:ilvl="0" w:tplc="892CCF46">
      <w:start w:val="53"/>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3" w15:restartNumberingAfterBreak="0">
    <w:nsid w:val="3E1E4411"/>
    <w:multiLevelType w:val="hybridMultilevel"/>
    <w:tmpl w:val="27E6FF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5C13743"/>
    <w:multiLevelType w:val="multilevel"/>
    <w:tmpl w:val="90CC4B28"/>
    <w:lvl w:ilvl="0">
      <w:start w:val="4"/>
      <w:numFmt w:val="decimal"/>
      <w:lvlText w:val="%1."/>
      <w:lvlJc w:val="left"/>
      <w:pPr>
        <w:ind w:left="390" w:hanging="39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5" w15:restartNumberingAfterBreak="0">
    <w:nsid w:val="49434317"/>
    <w:multiLevelType w:val="multilevel"/>
    <w:tmpl w:val="1994A52C"/>
    <w:lvl w:ilvl="0">
      <w:start w:val="1"/>
      <w:numFmt w:val="decimal"/>
      <w:lvlText w:val="%1."/>
      <w:lvlJc w:val="left"/>
      <w:pPr>
        <w:ind w:left="360" w:hanging="360"/>
      </w:pPr>
      <w:rPr>
        <w:rFonts w:hint="default"/>
      </w:rPr>
    </w:lvl>
    <w:lvl w:ilvl="1">
      <w:start w:val="1"/>
      <w:numFmt w:val="decimal"/>
      <w:lvlText w:val="%1.%2."/>
      <w:lvlJc w:val="left"/>
      <w:pPr>
        <w:ind w:left="341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4CFD3D32"/>
    <w:multiLevelType w:val="multilevel"/>
    <w:tmpl w:val="F4C249EC"/>
    <w:lvl w:ilvl="0">
      <w:start w:val="5"/>
      <w:numFmt w:val="decimal"/>
      <w:lvlText w:val="%1"/>
      <w:lvlJc w:val="left"/>
      <w:pPr>
        <w:ind w:left="465" w:hanging="465"/>
      </w:pPr>
      <w:rPr>
        <w:rFonts w:hint="default"/>
      </w:rPr>
    </w:lvl>
    <w:lvl w:ilvl="1">
      <w:start w:val="11"/>
      <w:numFmt w:val="decimal"/>
      <w:lvlText w:val="%1.%2"/>
      <w:lvlJc w:val="left"/>
      <w:pPr>
        <w:ind w:left="1005" w:hanging="46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7" w15:restartNumberingAfterBreak="0">
    <w:nsid w:val="52055289"/>
    <w:multiLevelType w:val="hybridMultilevel"/>
    <w:tmpl w:val="0FDE334E"/>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6D161AE"/>
    <w:multiLevelType w:val="hybridMultilevel"/>
    <w:tmpl w:val="3BEC28B0"/>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E7F06F2"/>
    <w:multiLevelType w:val="hybridMultilevel"/>
    <w:tmpl w:val="3462FC16"/>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AF91612"/>
    <w:multiLevelType w:val="hybridMultilevel"/>
    <w:tmpl w:val="EB94212A"/>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AF92251"/>
    <w:multiLevelType w:val="hybridMultilevel"/>
    <w:tmpl w:val="764E16B4"/>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72E0518B"/>
    <w:multiLevelType w:val="hybridMultilevel"/>
    <w:tmpl w:val="FEAEE28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3" w15:restartNumberingAfterBreak="0">
    <w:nsid w:val="72F86CD1"/>
    <w:multiLevelType w:val="hybridMultilevel"/>
    <w:tmpl w:val="B36A8B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5AA3A2E"/>
    <w:multiLevelType w:val="hybridMultilevel"/>
    <w:tmpl w:val="3C8E6A58"/>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763F2BF0"/>
    <w:multiLevelType w:val="multilevel"/>
    <w:tmpl w:val="D5CA4F78"/>
    <w:lvl w:ilvl="0">
      <w:start w:val="1"/>
      <w:numFmt w:val="decimal"/>
      <w:lvlText w:val="%1."/>
      <w:lvlJc w:val="left"/>
      <w:pPr>
        <w:ind w:left="345" w:hanging="360"/>
      </w:pPr>
      <w:rPr>
        <w:rFonts w:ascii="Arial" w:eastAsia="Calibri" w:hAnsi="Arial" w:cs="Arial"/>
      </w:rPr>
    </w:lvl>
    <w:lvl w:ilvl="1">
      <w:start w:val="1"/>
      <w:numFmt w:val="decimal"/>
      <w:isLgl/>
      <w:lvlText w:val="%1.%2."/>
      <w:lvlJc w:val="left"/>
      <w:pPr>
        <w:ind w:left="2138" w:hanging="720"/>
      </w:pPr>
      <w:rPr>
        <w:rFonts w:hint="default"/>
        <w:b w:val="0"/>
        <w:bCs/>
      </w:rPr>
    </w:lvl>
    <w:lvl w:ilvl="2">
      <w:start w:val="1"/>
      <w:numFmt w:val="decimal"/>
      <w:isLgl/>
      <w:lvlText w:val="%1.%2.%3."/>
      <w:lvlJc w:val="left"/>
      <w:pPr>
        <w:ind w:left="1425"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5" w:hanging="1080"/>
      </w:pPr>
      <w:rPr>
        <w:rFonts w:hint="default"/>
      </w:rPr>
    </w:lvl>
    <w:lvl w:ilvl="5">
      <w:start w:val="1"/>
      <w:numFmt w:val="decimal"/>
      <w:isLgl/>
      <w:lvlText w:val="%1.%2.%3.%4.%5.%6."/>
      <w:lvlJc w:val="left"/>
      <w:pPr>
        <w:ind w:left="3225" w:hanging="1440"/>
      </w:pPr>
      <w:rPr>
        <w:rFonts w:hint="default"/>
      </w:rPr>
    </w:lvl>
    <w:lvl w:ilvl="6">
      <w:start w:val="1"/>
      <w:numFmt w:val="decimal"/>
      <w:isLgl/>
      <w:lvlText w:val="%1.%2.%3.%4.%5.%6.%7."/>
      <w:lvlJc w:val="left"/>
      <w:pPr>
        <w:ind w:left="3585" w:hanging="1440"/>
      </w:pPr>
      <w:rPr>
        <w:rFonts w:hint="default"/>
      </w:rPr>
    </w:lvl>
    <w:lvl w:ilvl="7">
      <w:start w:val="1"/>
      <w:numFmt w:val="decimal"/>
      <w:isLgl/>
      <w:lvlText w:val="%1.%2.%3.%4.%5.%6.%7.%8."/>
      <w:lvlJc w:val="left"/>
      <w:pPr>
        <w:ind w:left="4305" w:hanging="1800"/>
      </w:pPr>
      <w:rPr>
        <w:rFonts w:hint="default"/>
      </w:rPr>
    </w:lvl>
    <w:lvl w:ilvl="8">
      <w:start w:val="1"/>
      <w:numFmt w:val="decimal"/>
      <w:isLgl/>
      <w:lvlText w:val="%1.%2.%3.%4.%5.%6.%7.%8.%9."/>
      <w:lvlJc w:val="left"/>
      <w:pPr>
        <w:ind w:left="4665" w:hanging="1800"/>
      </w:pPr>
      <w:rPr>
        <w:rFonts w:hint="default"/>
      </w:rPr>
    </w:lvl>
  </w:abstractNum>
  <w:abstractNum w:abstractNumId="26" w15:restartNumberingAfterBreak="0">
    <w:nsid w:val="76D21F75"/>
    <w:multiLevelType w:val="hybridMultilevel"/>
    <w:tmpl w:val="E696AD00"/>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7B082F2F"/>
    <w:multiLevelType w:val="hybridMultilevel"/>
    <w:tmpl w:val="9CA61D6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7CC145F6"/>
    <w:multiLevelType w:val="hybridMultilevel"/>
    <w:tmpl w:val="BA4CB034"/>
    <w:lvl w:ilvl="0" w:tplc="041A000B">
      <w:start w:val="1"/>
      <w:numFmt w:val="bullet"/>
      <w:lvlText w:val=""/>
      <w:lvlJc w:val="left"/>
      <w:pPr>
        <w:ind w:left="1128" w:hanging="360"/>
      </w:pPr>
      <w:rPr>
        <w:rFonts w:ascii="Wingdings" w:hAnsi="Wingdings" w:hint="default"/>
      </w:rPr>
    </w:lvl>
    <w:lvl w:ilvl="1" w:tplc="041A0003" w:tentative="1">
      <w:start w:val="1"/>
      <w:numFmt w:val="bullet"/>
      <w:lvlText w:val="o"/>
      <w:lvlJc w:val="left"/>
      <w:pPr>
        <w:ind w:left="1848" w:hanging="360"/>
      </w:pPr>
      <w:rPr>
        <w:rFonts w:ascii="Courier New" w:hAnsi="Courier New" w:cs="Courier New" w:hint="default"/>
      </w:rPr>
    </w:lvl>
    <w:lvl w:ilvl="2" w:tplc="041A0005" w:tentative="1">
      <w:start w:val="1"/>
      <w:numFmt w:val="bullet"/>
      <w:lvlText w:val=""/>
      <w:lvlJc w:val="left"/>
      <w:pPr>
        <w:ind w:left="2568" w:hanging="360"/>
      </w:pPr>
      <w:rPr>
        <w:rFonts w:ascii="Wingdings" w:hAnsi="Wingdings" w:hint="default"/>
      </w:rPr>
    </w:lvl>
    <w:lvl w:ilvl="3" w:tplc="041A0001" w:tentative="1">
      <w:start w:val="1"/>
      <w:numFmt w:val="bullet"/>
      <w:lvlText w:val=""/>
      <w:lvlJc w:val="left"/>
      <w:pPr>
        <w:ind w:left="3288" w:hanging="360"/>
      </w:pPr>
      <w:rPr>
        <w:rFonts w:ascii="Symbol" w:hAnsi="Symbol" w:hint="default"/>
      </w:rPr>
    </w:lvl>
    <w:lvl w:ilvl="4" w:tplc="041A0003" w:tentative="1">
      <w:start w:val="1"/>
      <w:numFmt w:val="bullet"/>
      <w:lvlText w:val="o"/>
      <w:lvlJc w:val="left"/>
      <w:pPr>
        <w:ind w:left="4008" w:hanging="360"/>
      </w:pPr>
      <w:rPr>
        <w:rFonts w:ascii="Courier New" w:hAnsi="Courier New" w:cs="Courier New" w:hint="default"/>
      </w:rPr>
    </w:lvl>
    <w:lvl w:ilvl="5" w:tplc="041A0005" w:tentative="1">
      <w:start w:val="1"/>
      <w:numFmt w:val="bullet"/>
      <w:lvlText w:val=""/>
      <w:lvlJc w:val="left"/>
      <w:pPr>
        <w:ind w:left="4728" w:hanging="360"/>
      </w:pPr>
      <w:rPr>
        <w:rFonts w:ascii="Wingdings" w:hAnsi="Wingdings" w:hint="default"/>
      </w:rPr>
    </w:lvl>
    <w:lvl w:ilvl="6" w:tplc="041A0001" w:tentative="1">
      <w:start w:val="1"/>
      <w:numFmt w:val="bullet"/>
      <w:lvlText w:val=""/>
      <w:lvlJc w:val="left"/>
      <w:pPr>
        <w:ind w:left="5448" w:hanging="360"/>
      </w:pPr>
      <w:rPr>
        <w:rFonts w:ascii="Symbol" w:hAnsi="Symbol" w:hint="default"/>
      </w:rPr>
    </w:lvl>
    <w:lvl w:ilvl="7" w:tplc="041A0003" w:tentative="1">
      <w:start w:val="1"/>
      <w:numFmt w:val="bullet"/>
      <w:lvlText w:val="o"/>
      <w:lvlJc w:val="left"/>
      <w:pPr>
        <w:ind w:left="6168" w:hanging="360"/>
      </w:pPr>
      <w:rPr>
        <w:rFonts w:ascii="Courier New" w:hAnsi="Courier New" w:cs="Courier New" w:hint="default"/>
      </w:rPr>
    </w:lvl>
    <w:lvl w:ilvl="8" w:tplc="041A0005" w:tentative="1">
      <w:start w:val="1"/>
      <w:numFmt w:val="bullet"/>
      <w:lvlText w:val=""/>
      <w:lvlJc w:val="left"/>
      <w:pPr>
        <w:ind w:left="6888" w:hanging="360"/>
      </w:pPr>
      <w:rPr>
        <w:rFonts w:ascii="Wingdings" w:hAnsi="Wingdings" w:hint="default"/>
      </w:rPr>
    </w:lvl>
  </w:abstractNum>
  <w:num w:numId="1" w16cid:durableId="210532033">
    <w:abstractNumId w:val="28"/>
  </w:num>
  <w:num w:numId="2" w16cid:durableId="2089884998">
    <w:abstractNumId w:val="0"/>
  </w:num>
  <w:num w:numId="3" w16cid:durableId="34165850">
    <w:abstractNumId w:val="27"/>
  </w:num>
  <w:num w:numId="4" w16cid:durableId="1800951632">
    <w:abstractNumId w:val="21"/>
  </w:num>
  <w:num w:numId="5" w16cid:durableId="309872178">
    <w:abstractNumId w:val="24"/>
  </w:num>
  <w:num w:numId="6" w16cid:durableId="660163215">
    <w:abstractNumId w:val="17"/>
  </w:num>
  <w:num w:numId="7" w16cid:durableId="1581403188">
    <w:abstractNumId w:val="6"/>
  </w:num>
  <w:num w:numId="8" w16cid:durableId="459155102">
    <w:abstractNumId w:val="18"/>
  </w:num>
  <w:num w:numId="9" w16cid:durableId="1345596502">
    <w:abstractNumId w:val="26"/>
  </w:num>
  <w:num w:numId="10" w16cid:durableId="1336112084">
    <w:abstractNumId w:val="11"/>
  </w:num>
  <w:num w:numId="11" w16cid:durableId="844394479">
    <w:abstractNumId w:val="3"/>
  </w:num>
  <w:num w:numId="12" w16cid:durableId="319113792">
    <w:abstractNumId w:val="19"/>
  </w:num>
  <w:num w:numId="13" w16cid:durableId="544178101">
    <w:abstractNumId w:val="5"/>
  </w:num>
  <w:num w:numId="14" w16cid:durableId="193664274">
    <w:abstractNumId w:val="12"/>
  </w:num>
  <w:num w:numId="15" w16cid:durableId="272441692">
    <w:abstractNumId w:val="20"/>
  </w:num>
  <w:num w:numId="16" w16cid:durableId="132256731">
    <w:abstractNumId w:val="4"/>
  </w:num>
  <w:num w:numId="17" w16cid:durableId="1232156440">
    <w:abstractNumId w:val="10"/>
  </w:num>
  <w:num w:numId="18" w16cid:durableId="915211018">
    <w:abstractNumId w:val="2"/>
  </w:num>
  <w:num w:numId="19" w16cid:durableId="1438595333">
    <w:abstractNumId w:val="22"/>
  </w:num>
  <w:num w:numId="20" w16cid:durableId="898444057">
    <w:abstractNumId w:val="8"/>
  </w:num>
  <w:num w:numId="21" w16cid:durableId="8262878">
    <w:abstractNumId w:val="7"/>
  </w:num>
  <w:num w:numId="22" w16cid:durableId="234512549">
    <w:abstractNumId w:val="13"/>
  </w:num>
  <w:num w:numId="23" w16cid:durableId="786511795">
    <w:abstractNumId w:val="23"/>
  </w:num>
  <w:num w:numId="24" w16cid:durableId="621611738">
    <w:abstractNumId w:val="25"/>
  </w:num>
  <w:num w:numId="25" w16cid:durableId="1860582812">
    <w:abstractNumId w:val="1"/>
  </w:num>
  <w:num w:numId="26" w16cid:durableId="1131750342">
    <w:abstractNumId w:val="15"/>
  </w:num>
  <w:num w:numId="27" w16cid:durableId="369764877">
    <w:abstractNumId w:val="9"/>
  </w:num>
  <w:num w:numId="28" w16cid:durableId="789015066">
    <w:abstractNumId w:val="16"/>
  </w:num>
  <w:num w:numId="29" w16cid:durableId="1579899259">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0D9"/>
    <w:rsid w:val="0000034A"/>
    <w:rsid w:val="00000614"/>
    <w:rsid w:val="00000C33"/>
    <w:rsid w:val="000018F2"/>
    <w:rsid w:val="00003C0A"/>
    <w:rsid w:val="0000450C"/>
    <w:rsid w:val="0000491F"/>
    <w:rsid w:val="0000521D"/>
    <w:rsid w:val="000057C8"/>
    <w:rsid w:val="00005E91"/>
    <w:rsid w:val="00006160"/>
    <w:rsid w:val="000072A2"/>
    <w:rsid w:val="00010271"/>
    <w:rsid w:val="00011104"/>
    <w:rsid w:val="00011859"/>
    <w:rsid w:val="000120F1"/>
    <w:rsid w:val="00012DC2"/>
    <w:rsid w:val="00013BC0"/>
    <w:rsid w:val="0001426B"/>
    <w:rsid w:val="000145B5"/>
    <w:rsid w:val="000148DE"/>
    <w:rsid w:val="00017056"/>
    <w:rsid w:val="00017622"/>
    <w:rsid w:val="000233CF"/>
    <w:rsid w:val="000237A2"/>
    <w:rsid w:val="00023DCD"/>
    <w:rsid w:val="00026294"/>
    <w:rsid w:val="00026405"/>
    <w:rsid w:val="00031366"/>
    <w:rsid w:val="00032142"/>
    <w:rsid w:val="0003263D"/>
    <w:rsid w:val="00034AD2"/>
    <w:rsid w:val="00036157"/>
    <w:rsid w:val="000362A8"/>
    <w:rsid w:val="000364E0"/>
    <w:rsid w:val="00037015"/>
    <w:rsid w:val="000415CF"/>
    <w:rsid w:val="00041F83"/>
    <w:rsid w:val="000424CF"/>
    <w:rsid w:val="0004313D"/>
    <w:rsid w:val="00043410"/>
    <w:rsid w:val="00043D92"/>
    <w:rsid w:val="00044469"/>
    <w:rsid w:val="00044864"/>
    <w:rsid w:val="00047588"/>
    <w:rsid w:val="00047B68"/>
    <w:rsid w:val="00050C2D"/>
    <w:rsid w:val="00050D9E"/>
    <w:rsid w:val="0005186C"/>
    <w:rsid w:val="0005247E"/>
    <w:rsid w:val="000540D0"/>
    <w:rsid w:val="00056A3F"/>
    <w:rsid w:val="00056E9E"/>
    <w:rsid w:val="00057C4D"/>
    <w:rsid w:val="00057DF4"/>
    <w:rsid w:val="00061954"/>
    <w:rsid w:val="00062F74"/>
    <w:rsid w:val="0006368B"/>
    <w:rsid w:val="00063DD3"/>
    <w:rsid w:val="00064294"/>
    <w:rsid w:val="0006572E"/>
    <w:rsid w:val="000658B7"/>
    <w:rsid w:val="000659C5"/>
    <w:rsid w:val="00065DE8"/>
    <w:rsid w:val="0006652E"/>
    <w:rsid w:val="000674CB"/>
    <w:rsid w:val="00067949"/>
    <w:rsid w:val="00067F49"/>
    <w:rsid w:val="00070075"/>
    <w:rsid w:val="0007189C"/>
    <w:rsid w:val="00071E3B"/>
    <w:rsid w:val="000724F8"/>
    <w:rsid w:val="00072534"/>
    <w:rsid w:val="00072899"/>
    <w:rsid w:val="00072B07"/>
    <w:rsid w:val="00072F9C"/>
    <w:rsid w:val="00072FD8"/>
    <w:rsid w:val="000736BF"/>
    <w:rsid w:val="00073CE6"/>
    <w:rsid w:val="00074002"/>
    <w:rsid w:val="00074A0E"/>
    <w:rsid w:val="00075CED"/>
    <w:rsid w:val="00076417"/>
    <w:rsid w:val="00076BE0"/>
    <w:rsid w:val="00077902"/>
    <w:rsid w:val="00077C57"/>
    <w:rsid w:val="00077FC7"/>
    <w:rsid w:val="0008119C"/>
    <w:rsid w:val="00081D7C"/>
    <w:rsid w:val="00083059"/>
    <w:rsid w:val="000838D4"/>
    <w:rsid w:val="00083BD2"/>
    <w:rsid w:val="000843FE"/>
    <w:rsid w:val="00084F81"/>
    <w:rsid w:val="00086779"/>
    <w:rsid w:val="00087741"/>
    <w:rsid w:val="000877D2"/>
    <w:rsid w:val="00087879"/>
    <w:rsid w:val="00087A10"/>
    <w:rsid w:val="00087A63"/>
    <w:rsid w:val="00087F6E"/>
    <w:rsid w:val="00091061"/>
    <w:rsid w:val="000941DF"/>
    <w:rsid w:val="00094AE3"/>
    <w:rsid w:val="00095B37"/>
    <w:rsid w:val="00095EF5"/>
    <w:rsid w:val="00096139"/>
    <w:rsid w:val="000966FF"/>
    <w:rsid w:val="00096A98"/>
    <w:rsid w:val="00096AF3"/>
    <w:rsid w:val="00097361"/>
    <w:rsid w:val="0009786C"/>
    <w:rsid w:val="000A13C4"/>
    <w:rsid w:val="000A194E"/>
    <w:rsid w:val="000A1B94"/>
    <w:rsid w:val="000A2549"/>
    <w:rsid w:val="000A2B33"/>
    <w:rsid w:val="000A2D80"/>
    <w:rsid w:val="000A3AC5"/>
    <w:rsid w:val="000A3EAA"/>
    <w:rsid w:val="000A4241"/>
    <w:rsid w:val="000A5FA0"/>
    <w:rsid w:val="000A6AF3"/>
    <w:rsid w:val="000A6FFF"/>
    <w:rsid w:val="000A7AFE"/>
    <w:rsid w:val="000B07CF"/>
    <w:rsid w:val="000B1616"/>
    <w:rsid w:val="000B19D2"/>
    <w:rsid w:val="000B1C08"/>
    <w:rsid w:val="000B1CDF"/>
    <w:rsid w:val="000B28D4"/>
    <w:rsid w:val="000B2CF3"/>
    <w:rsid w:val="000B34CF"/>
    <w:rsid w:val="000B3CA0"/>
    <w:rsid w:val="000B4BED"/>
    <w:rsid w:val="000B61FD"/>
    <w:rsid w:val="000B68BD"/>
    <w:rsid w:val="000B6DE0"/>
    <w:rsid w:val="000C0EB9"/>
    <w:rsid w:val="000C1038"/>
    <w:rsid w:val="000C2C4E"/>
    <w:rsid w:val="000C2DFB"/>
    <w:rsid w:val="000C45EE"/>
    <w:rsid w:val="000C4A91"/>
    <w:rsid w:val="000C4F8B"/>
    <w:rsid w:val="000C609B"/>
    <w:rsid w:val="000C634C"/>
    <w:rsid w:val="000C63D3"/>
    <w:rsid w:val="000C6450"/>
    <w:rsid w:val="000C654A"/>
    <w:rsid w:val="000C7E32"/>
    <w:rsid w:val="000D06AE"/>
    <w:rsid w:val="000D2517"/>
    <w:rsid w:val="000D3BA8"/>
    <w:rsid w:val="000D4F75"/>
    <w:rsid w:val="000D52C1"/>
    <w:rsid w:val="000D6B2D"/>
    <w:rsid w:val="000E01D7"/>
    <w:rsid w:val="000E07B4"/>
    <w:rsid w:val="000E1C78"/>
    <w:rsid w:val="000E2001"/>
    <w:rsid w:val="000E224C"/>
    <w:rsid w:val="000E23D6"/>
    <w:rsid w:val="000E2541"/>
    <w:rsid w:val="000E33F5"/>
    <w:rsid w:val="000E3D7B"/>
    <w:rsid w:val="000E43AB"/>
    <w:rsid w:val="000E43DA"/>
    <w:rsid w:val="000E4D94"/>
    <w:rsid w:val="000E4F93"/>
    <w:rsid w:val="000E547C"/>
    <w:rsid w:val="000E5826"/>
    <w:rsid w:val="000E6143"/>
    <w:rsid w:val="000E6838"/>
    <w:rsid w:val="000E6DBA"/>
    <w:rsid w:val="000E721A"/>
    <w:rsid w:val="000E7608"/>
    <w:rsid w:val="000F0623"/>
    <w:rsid w:val="000F0B3D"/>
    <w:rsid w:val="000F0C16"/>
    <w:rsid w:val="000F1473"/>
    <w:rsid w:val="000F2C36"/>
    <w:rsid w:val="000F328B"/>
    <w:rsid w:val="000F373A"/>
    <w:rsid w:val="000F393A"/>
    <w:rsid w:val="000F393E"/>
    <w:rsid w:val="000F4595"/>
    <w:rsid w:val="000F4C9D"/>
    <w:rsid w:val="000F59AA"/>
    <w:rsid w:val="000F60B2"/>
    <w:rsid w:val="000F6648"/>
    <w:rsid w:val="000F6ADE"/>
    <w:rsid w:val="000F6B30"/>
    <w:rsid w:val="000F6EEB"/>
    <w:rsid w:val="000F7D37"/>
    <w:rsid w:val="000F7DCE"/>
    <w:rsid w:val="00100AF5"/>
    <w:rsid w:val="0010137A"/>
    <w:rsid w:val="001015E7"/>
    <w:rsid w:val="0010198E"/>
    <w:rsid w:val="00103EDC"/>
    <w:rsid w:val="001045DA"/>
    <w:rsid w:val="00104A56"/>
    <w:rsid w:val="001057D6"/>
    <w:rsid w:val="00106E02"/>
    <w:rsid w:val="00107334"/>
    <w:rsid w:val="00107963"/>
    <w:rsid w:val="001100E4"/>
    <w:rsid w:val="00110526"/>
    <w:rsid w:val="001106F9"/>
    <w:rsid w:val="00110BF3"/>
    <w:rsid w:val="00110CE0"/>
    <w:rsid w:val="0011179C"/>
    <w:rsid w:val="00111A05"/>
    <w:rsid w:val="0011221A"/>
    <w:rsid w:val="0011245A"/>
    <w:rsid w:val="0011358C"/>
    <w:rsid w:val="00113963"/>
    <w:rsid w:val="00114840"/>
    <w:rsid w:val="00114F07"/>
    <w:rsid w:val="00115D48"/>
    <w:rsid w:val="00116058"/>
    <w:rsid w:val="0011635A"/>
    <w:rsid w:val="0011686B"/>
    <w:rsid w:val="001172CD"/>
    <w:rsid w:val="00117BF9"/>
    <w:rsid w:val="00121373"/>
    <w:rsid w:val="00121E2B"/>
    <w:rsid w:val="00123416"/>
    <w:rsid w:val="00124029"/>
    <w:rsid w:val="001250ED"/>
    <w:rsid w:val="00125374"/>
    <w:rsid w:val="00127299"/>
    <w:rsid w:val="00130A8D"/>
    <w:rsid w:val="00130F28"/>
    <w:rsid w:val="00131434"/>
    <w:rsid w:val="0013194F"/>
    <w:rsid w:val="00131F89"/>
    <w:rsid w:val="0013209B"/>
    <w:rsid w:val="001340F9"/>
    <w:rsid w:val="00134B7C"/>
    <w:rsid w:val="001351DE"/>
    <w:rsid w:val="00135A30"/>
    <w:rsid w:val="00135A32"/>
    <w:rsid w:val="00136053"/>
    <w:rsid w:val="001361AE"/>
    <w:rsid w:val="0013636B"/>
    <w:rsid w:val="001366C3"/>
    <w:rsid w:val="00136BC0"/>
    <w:rsid w:val="00136BD7"/>
    <w:rsid w:val="001435B5"/>
    <w:rsid w:val="00144298"/>
    <w:rsid w:val="00146DBB"/>
    <w:rsid w:val="001503F4"/>
    <w:rsid w:val="00152108"/>
    <w:rsid w:val="001521C1"/>
    <w:rsid w:val="00153ABA"/>
    <w:rsid w:val="0015448F"/>
    <w:rsid w:val="00154AC5"/>
    <w:rsid w:val="00155252"/>
    <w:rsid w:val="00155A01"/>
    <w:rsid w:val="00156768"/>
    <w:rsid w:val="001569A0"/>
    <w:rsid w:val="00156BD4"/>
    <w:rsid w:val="00157FE2"/>
    <w:rsid w:val="0016000F"/>
    <w:rsid w:val="00160C99"/>
    <w:rsid w:val="0016129D"/>
    <w:rsid w:val="0016267F"/>
    <w:rsid w:val="0016368E"/>
    <w:rsid w:val="001650F7"/>
    <w:rsid w:val="001652C2"/>
    <w:rsid w:val="00165711"/>
    <w:rsid w:val="00165799"/>
    <w:rsid w:val="00165C5D"/>
    <w:rsid w:val="001666E6"/>
    <w:rsid w:val="00167A99"/>
    <w:rsid w:val="00167EF4"/>
    <w:rsid w:val="001701EA"/>
    <w:rsid w:val="00170A1A"/>
    <w:rsid w:val="00172B29"/>
    <w:rsid w:val="00173248"/>
    <w:rsid w:val="001733BB"/>
    <w:rsid w:val="00174719"/>
    <w:rsid w:val="00174E84"/>
    <w:rsid w:val="0017512C"/>
    <w:rsid w:val="00175EE5"/>
    <w:rsid w:val="0017729C"/>
    <w:rsid w:val="00177D8B"/>
    <w:rsid w:val="0018004A"/>
    <w:rsid w:val="00180388"/>
    <w:rsid w:val="00180D15"/>
    <w:rsid w:val="00181292"/>
    <w:rsid w:val="001826FD"/>
    <w:rsid w:val="0018363E"/>
    <w:rsid w:val="001839D7"/>
    <w:rsid w:val="00186376"/>
    <w:rsid w:val="00190256"/>
    <w:rsid w:val="00190478"/>
    <w:rsid w:val="00190607"/>
    <w:rsid w:val="001913E8"/>
    <w:rsid w:val="001916FD"/>
    <w:rsid w:val="00191EB0"/>
    <w:rsid w:val="0019212A"/>
    <w:rsid w:val="00192355"/>
    <w:rsid w:val="00193433"/>
    <w:rsid w:val="00194979"/>
    <w:rsid w:val="00194B72"/>
    <w:rsid w:val="00196602"/>
    <w:rsid w:val="001971DE"/>
    <w:rsid w:val="001979D4"/>
    <w:rsid w:val="00197D2C"/>
    <w:rsid w:val="001A0322"/>
    <w:rsid w:val="001A065D"/>
    <w:rsid w:val="001A080C"/>
    <w:rsid w:val="001A1306"/>
    <w:rsid w:val="001A13A6"/>
    <w:rsid w:val="001A2131"/>
    <w:rsid w:val="001A2437"/>
    <w:rsid w:val="001A24B9"/>
    <w:rsid w:val="001A32AC"/>
    <w:rsid w:val="001A3BA5"/>
    <w:rsid w:val="001A4A15"/>
    <w:rsid w:val="001A63BB"/>
    <w:rsid w:val="001A6606"/>
    <w:rsid w:val="001A784C"/>
    <w:rsid w:val="001A7EB6"/>
    <w:rsid w:val="001B17EB"/>
    <w:rsid w:val="001B1E7D"/>
    <w:rsid w:val="001B207C"/>
    <w:rsid w:val="001B275F"/>
    <w:rsid w:val="001B2BC5"/>
    <w:rsid w:val="001B391A"/>
    <w:rsid w:val="001B3E25"/>
    <w:rsid w:val="001B40B3"/>
    <w:rsid w:val="001B414A"/>
    <w:rsid w:val="001B5506"/>
    <w:rsid w:val="001B55DC"/>
    <w:rsid w:val="001B63E3"/>
    <w:rsid w:val="001B70D9"/>
    <w:rsid w:val="001B75DC"/>
    <w:rsid w:val="001B7C56"/>
    <w:rsid w:val="001C5287"/>
    <w:rsid w:val="001C62B3"/>
    <w:rsid w:val="001C725C"/>
    <w:rsid w:val="001C7409"/>
    <w:rsid w:val="001D05FE"/>
    <w:rsid w:val="001D0706"/>
    <w:rsid w:val="001D0E29"/>
    <w:rsid w:val="001D18DC"/>
    <w:rsid w:val="001D1E47"/>
    <w:rsid w:val="001D4673"/>
    <w:rsid w:val="001D47BA"/>
    <w:rsid w:val="001D5318"/>
    <w:rsid w:val="001D6081"/>
    <w:rsid w:val="001D64CB"/>
    <w:rsid w:val="001D6687"/>
    <w:rsid w:val="001D6CB3"/>
    <w:rsid w:val="001D7ECC"/>
    <w:rsid w:val="001E015D"/>
    <w:rsid w:val="001E0FFB"/>
    <w:rsid w:val="001E25B2"/>
    <w:rsid w:val="001E2D98"/>
    <w:rsid w:val="001E2F23"/>
    <w:rsid w:val="001E405D"/>
    <w:rsid w:val="001E44A4"/>
    <w:rsid w:val="001E5504"/>
    <w:rsid w:val="001E65AC"/>
    <w:rsid w:val="001E69C4"/>
    <w:rsid w:val="001E6DA5"/>
    <w:rsid w:val="001F07FB"/>
    <w:rsid w:val="001F09E6"/>
    <w:rsid w:val="001F1456"/>
    <w:rsid w:val="001F26EF"/>
    <w:rsid w:val="001F2AC0"/>
    <w:rsid w:val="001F319E"/>
    <w:rsid w:val="001F3326"/>
    <w:rsid w:val="001F3D38"/>
    <w:rsid w:val="001F52DD"/>
    <w:rsid w:val="001F697A"/>
    <w:rsid w:val="001F72EE"/>
    <w:rsid w:val="001F7DDA"/>
    <w:rsid w:val="002000FE"/>
    <w:rsid w:val="0020038F"/>
    <w:rsid w:val="00200B69"/>
    <w:rsid w:val="00200D37"/>
    <w:rsid w:val="00200FFC"/>
    <w:rsid w:val="00201D1B"/>
    <w:rsid w:val="00203B25"/>
    <w:rsid w:val="0020441B"/>
    <w:rsid w:val="00206B9A"/>
    <w:rsid w:val="00207196"/>
    <w:rsid w:val="00207579"/>
    <w:rsid w:val="00210488"/>
    <w:rsid w:val="00210B00"/>
    <w:rsid w:val="00210CBE"/>
    <w:rsid w:val="0021105F"/>
    <w:rsid w:val="0021163A"/>
    <w:rsid w:val="0021216E"/>
    <w:rsid w:val="00213056"/>
    <w:rsid w:val="002132EC"/>
    <w:rsid w:val="002132F6"/>
    <w:rsid w:val="002138A9"/>
    <w:rsid w:val="00214C46"/>
    <w:rsid w:val="00214CDA"/>
    <w:rsid w:val="00214EE3"/>
    <w:rsid w:val="00215044"/>
    <w:rsid w:val="00215FCA"/>
    <w:rsid w:val="002175DC"/>
    <w:rsid w:val="00217EF5"/>
    <w:rsid w:val="00217F67"/>
    <w:rsid w:val="00220045"/>
    <w:rsid w:val="00220C15"/>
    <w:rsid w:val="0022158F"/>
    <w:rsid w:val="00222AC9"/>
    <w:rsid w:val="00222ECA"/>
    <w:rsid w:val="00223C4B"/>
    <w:rsid w:val="00224028"/>
    <w:rsid w:val="002252F9"/>
    <w:rsid w:val="00225B89"/>
    <w:rsid w:val="00225DAD"/>
    <w:rsid w:val="00226615"/>
    <w:rsid w:val="00227380"/>
    <w:rsid w:val="0023068B"/>
    <w:rsid w:val="00230B00"/>
    <w:rsid w:val="0023222E"/>
    <w:rsid w:val="00232A15"/>
    <w:rsid w:val="00232A73"/>
    <w:rsid w:val="00232E83"/>
    <w:rsid w:val="002336E7"/>
    <w:rsid w:val="00234088"/>
    <w:rsid w:val="002340FE"/>
    <w:rsid w:val="002342D4"/>
    <w:rsid w:val="00234EDB"/>
    <w:rsid w:val="002353D8"/>
    <w:rsid w:val="0023561F"/>
    <w:rsid w:val="0023612B"/>
    <w:rsid w:val="00236AEE"/>
    <w:rsid w:val="0023753B"/>
    <w:rsid w:val="00237D5D"/>
    <w:rsid w:val="00237F71"/>
    <w:rsid w:val="0024032B"/>
    <w:rsid w:val="00240869"/>
    <w:rsid w:val="00240EBD"/>
    <w:rsid w:val="00241837"/>
    <w:rsid w:val="002418AB"/>
    <w:rsid w:val="00241A67"/>
    <w:rsid w:val="00241C62"/>
    <w:rsid w:val="00242D25"/>
    <w:rsid w:val="00243B87"/>
    <w:rsid w:val="0024476A"/>
    <w:rsid w:val="002447E8"/>
    <w:rsid w:val="00245A28"/>
    <w:rsid w:val="00245B35"/>
    <w:rsid w:val="0024737A"/>
    <w:rsid w:val="002500E0"/>
    <w:rsid w:val="002506DC"/>
    <w:rsid w:val="00251124"/>
    <w:rsid w:val="00252945"/>
    <w:rsid w:val="002540C2"/>
    <w:rsid w:val="00254441"/>
    <w:rsid w:val="00254E80"/>
    <w:rsid w:val="002559A0"/>
    <w:rsid w:val="00256405"/>
    <w:rsid w:val="00256D8F"/>
    <w:rsid w:val="00256EE5"/>
    <w:rsid w:val="0025760C"/>
    <w:rsid w:val="00260BBC"/>
    <w:rsid w:val="00262B9A"/>
    <w:rsid w:val="00264269"/>
    <w:rsid w:val="00266357"/>
    <w:rsid w:val="00266960"/>
    <w:rsid w:val="00267124"/>
    <w:rsid w:val="00267D0E"/>
    <w:rsid w:val="00270400"/>
    <w:rsid w:val="00270F24"/>
    <w:rsid w:val="002711FF"/>
    <w:rsid w:val="002712CE"/>
    <w:rsid w:val="002721D2"/>
    <w:rsid w:val="00273DE6"/>
    <w:rsid w:val="0027524D"/>
    <w:rsid w:val="002753EC"/>
    <w:rsid w:val="0027572C"/>
    <w:rsid w:val="00276989"/>
    <w:rsid w:val="00277120"/>
    <w:rsid w:val="002773EA"/>
    <w:rsid w:val="0028053F"/>
    <w:rsid w:val="00282902"/>
    <w:rsid w:val="00283108"/>
    <w:rsid w:val="00284284"/>
    <w:rsid w:val="00285F6D"/>
    <w:rsid w:val="002864E8"/>
    <w:rsid w:val="00291162"/>
    <w:rsid w:val="002913E7"/>
    <w:rsid w:val="00291653"/>
    <w:rsid w:val="002922E7"/>
    <w:rsid w:val="00293438"/>
    <w:rsid w:val="00293915"/>
    <w:rsid w:val="00293942"/>
    <w:rsid w:val="00297711"/>
    <w:rsid w:val="00297B5B"/>
    <w:rsid w:val="00297D80"/>
    <w:rsid w:val="002A099B"/>
    <w:rsid w:val="002A1EBD"/>
    <w:rsid w:val="002A249E"/>
    <w:rsid w:val="002A3CB9"/>
    <w:rsid w:val="002A44E0"/>
    <w:rsid w:val="002A48B6"/>
    <w:rsid w:val="002A4D94"/>
    <w:rsid w:val="002A6950"/>
    <w:rsid w:val="002A783D"/>
    <w:rsid w:val="002A7907"/>
    <w:rsid w:val="002B4DDE"/>
    <w:rsid w:val="002B4EAA"/>
    <w:rsid w:val="002B6B42"/>
    <w:rsid w:val="002B74D1"/>
    <w:rsid w:val="002B76E5"/>
    <w:rsid w:val="002C03B5"/>
    <w:rsid w:val="002C0744"/>
    <w:rsid w:val="002C096F"/>
    <w:rsid w:val="002C0FFB"/>
    <w:rsid w:val="002C1F9C"/>
    <w:rsid w:val="002C21D2"/>
    <w:rsid w:val="002C26EB"/>
    <w:rsid w:val="002C2C03"/>
    <w:rsid w:val="002C2F89"/>
    <w:rsid w:val="002C3126"/>
    <w:rsid w:val="002C34A5"/>
    <w:rsid w:val="002C34E5"/>
    <w:rsid w:val="002C51E7"/>
    <w:rsid w:val="002C586C"/>
    <w:rsid w:val="002C6949"/>
    <w:rsid w:val="002C73A4"/>
    <w:rsid w:val="002C741A"/>
    <w:rsid w:val="002D035E"/>
    <w:rsid w:val="002D1F34"/>
    <w:rsid w:val="002D4AD6"/>
    <w:rsid w:val="002D4C4C"/>
    <w:rsid w:val="002D5C99"/>
    <w:rsid w:val="002D69E8"/>
    <w:rsid w:val="002D6C2C"/>
    <w:rsid w:val="002D6D14"/>
    <w:rsid w:val="002E03B0"/>
    <w:rsid w:val="002E0B62"/>
    <w:rsid w:val="002E18F1"/>
    <w:rsid w:val="002E207B"/>
    <w:rsid w:val="002E246C"/>
    <w:rsid w:val="002E2BFB"/>
    <w:rsid w:val="002E3437"/>
    <w:rsid w:val="002E393B"/>
    <w:rsid w:val="002E4517"/>
    <w:rsid w:val="002E520F"/>
    <w:rsid w:val="002E5A8D"/>
    <w:rsid w:val="002E5C1F"/>
    <w:rsid w:val="002F0C7E"/>
    <w:rsid w:val="002F1044"/>
    <w:rsid w:val="002F1659"/>
    <w:rsid w:val="002F25F0"/>
    <w:rsid w:val="002F31FD"/>
    <w:rsid w:val="002F3250"/>
    <w:rsid w:val="002F3341"/>
    <w:rsid w:val="002F39F1"/>
    <w:rsid w:val="002F3C6C"/>
    <w:rsid w:val="002F49EC"/>
    <w:rsid w:val="002F5198"/>
    <w:rsid w:val="002F5612"/>
    <w:rsid w:val="002F59E4"/>
    <w:rsid w:val="002F6CB4"/>
    <w:rsid w:val="002F6D86"/>
    <w:rsid w:val="002F7458"/>
    <w:rsid w:val="002F7965"/>
    <w:rsid w:val="002F7EE5"/>
    <w:rsid w:val="002F7FE5"/>
    <w:rsid w:val="00300220"/>
    <w:rsid w:val="00301CBA"/>
    <w:rsid w:val="0030261C"/>
    <w:rsid w:val="00302DD8"/>
    <w:rsid w:val="003041F9"/>
    <w:rsid w:val="00304BC8"/>
    <w:rsid w:val="00304EAD"/>
    <w:rsid w:val="003056D6"/>
    <w:rsid w:val="00305712"/>
    <w:rsid w:val="00305802"/>
    <w:rsid w:val="0030629A"/>
    <w:rsid w:val="00307FC0"/>
    <w:rsid w:val="003105F7"/>
    <w:rsid w:val="00310CFC"/>
    <w:rsid w:val="00311A3E"/>
    <w:rsid w:val="00311E3F"/>
    <w:rsid w:val="00313642"/>
    <w:rsid w:val="00313E0C"/>
    <w:rsid w:val="00314B77"/>
    <w:rsid w:val="00314E39"/>
    <w:rsid w:val="00314E40"/>
    <w:rsid w:val="003157CE"/>
    <w:rsid w:val="00316F4E"/>
    <w:rsid w:val="003176B9"/>
    <w:rsid w:val="00320679"/>
    <w:rsid w:val="0032075F"/>
    <w:rsid w:val="003211A4"/>
    <w:rsid w:val="00321DA1"/>
    <w:rsid w:val="00322255"/>
    <w:rsid w:val="003224DF"/>
    <w:rsid w:val="00323854"/>
    <w:rsid w:val="00324121"/>
    <w:rsid w:val="00324D63"/>
    <w:rsid w:val="00324D85"/>
    <w:rsid w:val="0032543C"/>
    <w:rsid w:val="003258B7"/>
    <w:rsid w:val="00325B04"/>
    <w:rsid w:val="0032614F"/>
    <w:rsid w:val="00326212"/>
    <w:rsid w:val="003268E7"/>
    <w:rsid w:val="00326AD2"/>
    <w:rsid w:val="00326E5C"/>
    <w:rsid w:val="00327E2B"/>
    <w:rsid w:val="00330134"/>
    <w:rsid w:val="003308C7"/>
    <w:rsid w:val="00332323"/>
    <w:rsid w:val="003325DD"/>
    <w:rsid w:val="00332B3A"/>
    <w:rsid w:val="00334FD4"/>
    <w:rsid w:val="00335CBE"/>
    <w:rsid w:val="00336956"/>
    <w:rsid w:val="00336C4F"/>
    <w:rsid w:val="003374FC"/>
    <w:rsid w:val="00340009"/>
    <w:rsid w:val="003403BC"/>
    <w:rsid w:val="00342339"/>
    <w:rsid w:val="00342D2D"/>
    <w:rsid w:val="00342D5D"/>
    <w:rsid w:val="003435ED"/>
    <w:rsid w:val="00343F9C"/>
    <w:rsid w:val="00344287"/>
    <w:rsid w:val="003442CA"/>
    <w:rsid w:val="003449E5"/>
    <w:rsid w:val="00344AF8"/>
    <w:rsid w:val="00345755"/>
    <w:rsid w:val="00345B02"/>
    <w:rsid w:val="0035181E"/>
    <w:rsid w:val="00351C88"/>
    <w:rsid w:val="00352EC4"/>
    <w:rsid w:val="003534A1"/>
    <w:rsid w:val="00353CBA"/>
    <w:rsid w:val="00354999"/>
    <w:rsid w:val="00356E2B"/>
    <w:rsid w:val="003575D4"/>
    <w:rsid w:val="00357605"/>
    <w:rsid w:val="00357EF9"/>
    <w:rsid w:val="003600A3"/>
    <w:rsid w:val="003615FE"/>
    <w:rsid w:val="00361E80"/>
    <w:rsid w:val="0036226F"/>
    <w:rsid w:val="00364F6C"/>
    <w:rsid w:val="00364F91"/>
    <w:rsid w:val="00366159"/>
    <w:rsid w:val="00366896"/>
    <w:rsid w:val="00366A14"/>
    <w:rsid w:val="00367349"/>
    <w:rsid w:val="0036738F"/>
    <w:rsid w:val="00367BE1"/>
    <w:rsid w:val="00371500"/>
    <w:rsid w:val="003721C2"/>
    <w:rsid w:val="0037242E"/>
    <w:rsid w:val="003726B8"/>
    <w:rsid w:val="00372D70"/>
    <w:rsid w:val="0037334A"/>
    <w:rsid w:val="00373FB9"/>
    <w:rsid w:val="003746AD"/>
    <w:rsid w:val="00374C06"/>
    <w:rsid w:val="00375515"/>
    <w:rsid w:val="00376A11"/>
    <w:rsid w:val="00376A5E"/>
    <w:rsid w:val="00376C87"/>
    <w:rsid w:val="00376E0F"/>
    <w:rsid w:val="003770D7"/>
    <w:rsid w:val="00381166"/>
    <w:rsid w:val="003811E9"/>
    <w:rsid w:val="00382F02"/>
    <w:rsid w:val="0038461E"/>
    <w:rsid w:val="00384855"/>
    <w:rsid w:val="00384BE9"/>
    <w:rsid w:val="00386B58"/>
    <w:rsid w:val="00386D62"/>
    <w:rsid w:val="00387E35"/>
    <w:rsid w:val="00390356"/>
    <w:rsid w:val="00390373"/>
    <w:rsid w:val="00390CDA"/>
    <w:rsid w:val="0039172A"/>
    <w:rsid w:val="003929B0"/>
    <w:rsid w:val="00393FF5"/>
    <w:rsid w:val="003948CC"/>
    <w:rsid w:val="00394FF2"/>
    <w:rsid w:val="003970AF"/>
    <w:rsid w:val="003A001B"/>
    <w:rsid w:val="003A084A"/>
    <w:rsid w:val="003A089D"/>
    <w:rsid w:val="003A0D19"/>
    <w:rsid w:val="003A0FFF"/>
    <w:rsid w:val="003A1E3A"/>
    <w:rsid w:val="003A2A4A"/>
    <w:rsid w:val="003A30FE"/>
    <w:rsid w:val="003A44A6"/>
    <w:rsid w:val="003A5542"/>
    <w:rsid w:val="003A64E4"/>
    <w:rsid w:val="003A6753"/>
    <w:rsid w:val="003A6905"/>
    <w:rsid w:val="003A6F68"/>
    <w:rsid w:val="003A7E55"/>
    <w:rsid w:val="003B109A"/>
    <w:rsid w:val="003B24E9"/>
    <w:rsid w:val="003B3EC6"/>
    <w:rsid w:val="003B4BE4"/>
    <w:rsid w:val="003B6297"/>
    <w:rsid w:val="003B6701"/>
    <w:rsid w:val="003B7199"/>
    <w:rsid w:val="003B7228"/>
    <w:rsid w:val="003C079B"/>
    <w:rsid w:val="003C0B3C"/>
    <w:rsid w:val="003C12F2"/>
    <w:rsid w:val="003C1B82"/>
    <w:rsid w:val="003C22CA"/>
    <w:rsid w:val="003C439F"/>
    <w:rsid w:val="003C5099"/>
    <w:rsid w:val="003C55E2"/>
    <w:rsid w:val="003C5968"/>
    <w:rsid w:val="003C5F76"/>
    <w:rsid w:val="003C7012"/>
    <w:rsid w:val="003C70C6"/>
    <w:rsid w:val="003C78FC"/>
    <w:rsid w:val="003C79C1"/>
    <w:rsid w:val="003D085A"/>
    <w:rsid w:val="003D0D40"/>
    <w:rsid w:val="003D22B1"/>
    <w:rsid w:val="003D4222"/>
    <w:rsid w:val="003D5158"/>
    <w:rsid w:val="003E01D9"/>
    <w:rsid w:val="003E125D"/>
    <w:rsid w:val="003E1620"/>
    <w:rsid w:val="003E3187"/>
    <w:rsid w:val="003E517F"/>
    <w:rsid w:val="003E51D5"/>
    <w:rsid w:val="003E5A1A"/>
    <w:rsid w:val="003E5F00"/>
    <w:rsid w:val="003E6413"/>
    <w:rsid w:val="003E731D"/>
    <w:rsid w:val="003F19AB"/>
    <w:rsid w:val="003F23EE"/>
    <w:rsid w:val="003F2508"/>
    <w:rsid w:val="003F2DBA"/>
    <w:rsid w:val="003F413B"/>
    <w:rsid w:val="003F471E"/>
    <w:rsid w:val="003F48B8"/>
    <w:rsid w:val="003F5E3B"/>
    <w:rsid w:val="003F5F4F"/>
    <w:rsid w:val="003F6447"/>
    <w:rsid w:val="003F64A0"/>
    <w:rsid w:val="003F6E13"/>
    <w:rsid w:val="003F70F6"/>
    <w:rsid w:val="00400965"/>
    <w:rsid w:val="004009FB"/>
    <w:rsid w:val="0040120E"/>
    <w:rsid w:val="00401243"/>
    <w:rsid w:val="004018F1"/>
    <w:rsid w:val="004018F2"/>
    <w:rsid w:val="00401E02"/>
    <w:rsid w:val="00402040"/>
    <w:rsid w:val="00403C19"/>
    <w:rsid w:val="00404198"/>
    <w:rsid w:val="004046CC"/>
    <w:rsid w:val="004048ED"/>
    <w:rsid w:val="00405A49"/>
    <w:rsid w:val="00405D07"/>
    <w:rsid w:val="00406230"/>
    <w:rsid w:val="00406A65"/>
    <w:rsid w:val="00406CFF"/>
    <w:rsid w:val="00407309"/>
    <w:rsid w:val="004077D3"/>
    <w:rsid w:val="00410051"/>
    <w:rsid w:val="00410CCA"/>
    <w:rsid w:val="004115E1"/>
    <w:rsid w:val="0041245B"/>
    <w:rsid w:val="004125A7"/>
    <w:rsid w:val="00412B9B"/>
    <w:rsid w:val="0041349F"/>
    <w:rsid w:val="00413A7B"/>
    <w:rsid w:val="00414BA9"/>
    <w:rsid w:val="004152EF"/>
    <w:rsid w:val="004171BC"/>
    <w:rsid w:val="0041728D"/>
    <w:rsid w:val="00417835"/>
    <w:rsid w:val="00417CD4"/>
    <w:rsid w:val="00417EA9"/>
    <w:rsid w:val="00420318"/>
    <w:rsid w:val="004203EE"/>
    <w:rsid w:val="004204DB"/>
    <w:rsid w:val="00420BB0"/>
    <w:rsid w:val="004211D8"/>
    <w:rsid w:val="00422615"/>
    <w:rsid w:val="00423194"/>
    <w:rsid w:val="00424077"/>
    <w:rsid w:val="0042426C"/>
    <w:rsid w:val="0042428E"/>
    <w:rsid w:val="00425E50"/>
    <w:rsid w:val="00425E71"/>
    <w:rsid w:val="00425FE2"/>
    <w:rsid w:val="004270E1"/>
    <w:rsid w:val="004274CA"/>
    <w:rsid w:val="00430964"/>
    <w:rsid w:val="0043176C"/>
    <w:rsid w:val="00431B21"/>
    <w:rsid w:val="00433133"/>
    <w:rsid w:val="00433D13"/>
    <w:rsid w:val="0043432C"/>
    <w:rsid w:val="004349AA"/>
    <w:rsid w:val="00434EEC"/>
    <w:rsid w:val="00435020"/>
    <w:rsid w:val="004355EC"/>
    <w:rsid w:val="00436BDB"/>
    <w:rsid w:val="00437CA3"/>
    <w:rsid w:val="00437EED"/>
    <w:rsid w:val="00437F97"/>
    <w:rsid w:val="00440651"/>
    <w:rsid w:val="00440BEC"/>
    <w:rsid w:val="00440C1F"/>
    <w:rsid w:val="00442F1D"/>
    <w:rsid w:val="00443073"/>
    <w:rsid w:val="004433D3"/>
    <w:rsid w:val="00443CCA"/>
    <w:rsid w:val="004452E5"/>
    <w:rsid w:val="004458DF"/>
    <w:rsid w:val="00445DA9"/>
    <w:rsid w:val="004467C3"/>
    <w:rsid w:val="004470E2"/>
    <w:rsid w:val="00450BA0"/>
    <w:rsid w:val="004517F6"/>
    <w:rsid w:val="004519CD"/>
    <w:rsid w:val="00451CB7"/>
    <w:rsid w:val="00451D74"/>
    <w:rsid w:val="00453387"/>
    <w:rsid w:val="00457DC1"/>
    <w:rsid w:val="004603A6"/>
    <w:rsid w:val="00460505"/>
    <w:rsid w:val="00461683"/>
    <w:rsid w:val="00461D71"/>
    <w:rsid w:val="004627AD"/>
    <w:rsid w:val="004628E1"/>
    <w:rsid w:val="00462A40"/>
    <w:rsid w:val="00462D41"/>
    <w:rsid w:val="00462DC8"/>
    <w:rsid w:val="00463080"/>
    <w:rsid w:val="00463134"/>
    <w:rsid w:val="004632B4"/>
    <w:rsid w:val="00464CF5"/>
    <w:rsid w:val="00467CB2"/>
    <w:rsid w:val="00467E10"/>
    <w:rsid w:val="00470E64"/>
    <w:rsid w:val="0047267B"/>
    <w:rsid w:val="00473D1F"/>
    <w:rsid w:val="00474561"/>
    <w:rsid w:val="00474E47"/>
    <w:rsid w:val="00475121"/>
    <w:rsid w:val="0047525D"/>
    <w:rsid w:val="00476B45"/>
    <w:rsid w:val="00481A34"/>
    <w:rsid w:val="0048257B"/>
    <w:rsid w:val="00482588"/>
    <w:rsid w:val="004828D4"/>
    <w:rsid w:val="00483417"/>
    <w:rsid w:val="004834A0"/>
    <w:rsid w:val="004835B1"/>
    <w:rsid w:val="00484A1E"/>
    <w:rsid w:val="00484D4B"/>
    <w:rsid w:val="0048664C"/>
    <w:rsid w:val="00486838"/>
    <w:rsid w:val="00487DD2"/>
    <w:rsid w:val="004910C2"/>
    <w:rsid w:val="004913D7"/>
    <w:rsid w:val="00491921"/>
    <w:rsid w:val="00491E0B"/>
    <w:rsid w:val="0049291D"/>
    <w:rsid w:val="0049315D"/>
    <w:rsid w:val="0049381E"/>
    <w:rsid w:val="0049532F"/>
    <w:rsid w:val="00495BA5"/>
    <w:rsid w:val="00497502"/>
    <w:rsid w:val="004A0401"/>
    <w:rsid w:val="004A1F7C"/>
    <w:rsid w:val="004A2115"/>
    <w:rsid w:val="004A2161"/>
    <w:rsid w:val="004A2197"/>
    <w:rsid w:val="004A319F"/>
    <w:rsid w:val="004A3683"/>
    <w:rsid w:val="004A3E1F"/>
    <w:rsid w:val="004A46AE"/>
    <w:rsid w:val="004A4BA1"/>
    <w:rsid w:val="004A58B2"/>
    <w:rsid w:val="004A6089"/>
    <w:rsid w:val="004A744C"/>
    <w:rsid w:val="004A7A53"/>
    <w:rsid w:val="004A7AE1"/>
    <w:rsid w:val="004B0621"/>
    <w:rsid w:val="004B0A8A"/>
    <w:rsid w:val="004B1C72"/>
    <w:rsid w:val="004B247A"/>
    <w:rsid w:val="004B2978"/>
    <w:rsid w:val="004B2BC6"/>
    <w:rsid w:val="004B2C59"/>
    <w:rsid w:val="004B4C25"/>
    <w:rsid w:val="004B54BF"/>
    <w:rsid w:val="004B5C2D"/>
    <w:rsid w:val="004B6D64"/>
    <w:rsid w:val="004B75E7"/>
    <w:rsid w:val="004B7946"/>
    <w:rsid w:val="004B7A2F"/>
    <w:rsid w:val="004C268E"/>
    <w:rsid w:val="004C301D"/>
    <w:rsid w:val="004C3B06"/>
    <w:rsid w:val="004C3CB6"/>
    <w:rsid w:val="004C42A2"/>
    <w:rsid w:val="004C4BFE"/>
    <w:rsid w:val="004C514E"/>
    <w:rsid w:val="004C7552"/>
    <w:rsid w:val="004D11E9"/>
    <w:rsid w:val="004D3E32"/>
    <w:rsid w:val="004D556A"/>
    <w:rsid w:val="004D5608"/>
    <w:rsid w:val="004D6773"/>
    <w:rsid w:val="004D7083"/>
    <w:rsid w:val="004D7578"/>
    <w:rsid w:val="004D7E2F"/>
    <w:rsid w:val="004E0147"/>
    <w:rsid w:val="004E0AA3"/>
    <w:rsid w:val="004E0C91"/>
    <w:rsid w:val="004E2169"/>
    <w:rsid w:val="004E2182"/>
    <w:rsid w:val="004E3432"/>
    <w:rsid w:val="004E34A3"/>
    <w:rsid w:val="004E5547"/>
    <w:rsid w:val="004E63DC"/>
    <w:rsid w:val="004E67C8"/>
    <w:rsid w:val="004F09C3"/>
    <w:rsid w:val="004F0B73"/>
    <w:rsid w:val="004F3469"/>
    <w:rsid w:val="004F4ABA"/>
    <w:rsid w:val="004F4EAA"/>
    <w:rsid w:val="004F5255"/>
    <w:rsid w:val="004F5B7A"/>
    <w:rsid w:val="004F6D20"/>
    <w:rsid w:val="004F7022"/>
    <w:rsid w:val="004F7A76"/>
    <w:rsid w:val="004F7B60"/>
    <w:rsid w:val="005008E2"/>
    <w:rsid w:val="00500A87"/>
    <w:rsid w:val="00500BAC"/>
    <w:rsid w:val="00500F83"/>
    <w:rsid w:val="00501CA1"/>
    <w:rsid w:val="00501F2D"/>
    <w:rsid w:val="005022CA"/>
    <w:rsid w:val="005035D6"/>
    <w:rsid w:val="005038BF"/>
    <w:rsid w:val="005045BE"/>
    <w:rsid w:val="00505D09"/>
    <w:rsid w:val="005065D4"/>
    <w:rsid w:val="00506CF8"/>
    <w:rsid w:val="0051088A"/>
    <w:rsid w:val="00510B08"/>
    <w:rsid w:val="00510F03"/>
    <w:rsid w:val="00512C87"/>
    <w:rsid w:val="00512DE7"/>
    <w:rsid w:val="00513387"/>
    <w:rsid w:val="005137BF"/>
    <w:rsid w:val="0051447D"/>
    <w:rsid w:val="0051492A"/>
    <w:rsid w:val="00514B22"/>
    <w:rsid w:val="00514F2A"/>
    <w:rsid w:val="005155C8"/>
    <w:rsid w:val="00516134"/>
    <w:rsid w:val="00517FE6"/>
    <w:rsid w:val="0052021F"/>
    <w:rsid w:val="00521628"/>
    <w:rsid w:val="00521E51"/>
    <w:rsid w:val="00522881"/>
    <w:rsid w:val="00522FAE"/>
    <w:rsid w:val="00523C36"/>
    <w:rsid w:val="00527366"/>
    <w:rsid w:val="0053163C"/>
    <w:rsid w:val="00532134"/>
    <w:rsid w:val="00532A23"/>
    <w:rsid w:val="00532B5C"/>
    <w:rsid w:val="00532C2C"/>
    <w:rsid w:val="00532F75"/>
    <w:rsid w:val="00533112"/>
    <w:rsid w:val="00533397"/>
    <w:rsid w:val="00533512"/>
    <w:rsid w:val="005337F6"/>
    <w:rsid w:val="005348FF"/>
    <w:rsid w:val="00534E63"/>
    <w:rsid w:val="00535D4E"/>
    <w:rsid w:val="005364B1"/>
    <w:rsid w:val="005374EF"/>
    <w:rsid w:val="005378EA"/>
    <w:rsid w:val="00537C28"/>
    <w:rsid w:val="00541815"/>
    <w:rsid w:val="00541C37"/>
    <w:rsid w:val="00542352"/>
    <w:rsid w:val="0054278E"/>
    <w:rsid w:val="00542B35"/>
    <w:rsid w:val="00542BA4"/>
    <w:rsid w:val="00542EC6"/>
    <w:rsid w:val="0054330D"/>
    <w:rsid w:val="00543488"/>
    <w:rsid w:val="00544081"/>
    <w:rsid w:val="00545341"/>
    <w:rsid w:val="00546515"/>
    <w:rsid w:val="00547AB4"/>
    <w:rsid w:val="00550069"/>
    <w:rsid w:val="005500DD"/>
    <w:rsid w:val="0055088F"/>
    <w:rsid w:val="0055135A"/>
    <w:rsid w:val="005524F2"/>
    <w:rsid w:val="00552904"/>
    <w:rsid w:val="00552DBB"/>
    <w:rsid w:val="00552F7C"/>
    <w:rsid w:val="00554F7D"/>
    <w:rsid w:val="00555004"/>
    <w:rsid w:val="0055536E"/>
    <w:rsid w:val="0055559D"/>
    <w:rsid w:val="00555FED"/>
    <w:rsid w:val="00556368"/>
    <w:rsid w:val="00556FB6"/>
    <w:rsid w:val="005600C6"/>
    <w:rsid w:val="00560846"/>
    <w:rsid w:val="0056097D"/>
    <w:rsid w:val="00561782"/>
    <w:rsid w:val="00561B4B"/>
    <w:rsid w:val="00562597"/>
    <w:rsid w:val="0056394C"/>
    <w:rsid w:val="0056469C"/>
    <w:rsid w:val="005649A3"/>
    <w:rsid w:val="005653B2"/>
    <w:rsid w:val="00565884"/>
    <w:rsid w:val="005672C6"/>
    <w:rsid w:val="005717AB"/>
    <w:rsid w:val="00571C6E"/>
    <w:rsid w:val="00572303"/>
    <w:rsid w:val="00572532"/>
    <w:rsid w:val="005725FE"/>
    <w:rsid w:val="0057359C"/>
    <w:rsid w:val="0057384A"/>
    <w:rsid w:val="00573899"/>
    <w:rsid w:val="00573992"/>
    <w:rsid w:val="005743D5"/>
    <w:rsid w:val="0057452F"/>
    <w:rsid w:val="005745D9"/>
    <w:rsid w:val="00574A18"/>
    <w:rsid w:val="00577723"/>
    <w:rsid w:val="005823E4"/>
    <w:rsid w:val="00582948"/>
    <w:rsid w:val="00582DDB"/>
    <w:rsid w:val="00583CCB"/>
    <w:rsid w:val="00585968"/>
    <w:rsid w:val="00586A1F"/>
    <w:rsid w:val="0058753B"/>
    <w:rsid w:val="005879A5"/>
    <w:rsid w:val="005904AE"/>
    <w:rsid w:val="00590AC3"/>
    <w:rsid w:val="00590F5A"/>
    <w:rsid w:val="0059115D"/>
    <w:rsid w:val="0059154C"/>
    <w:rsid w:val="00593872"/>
    <w:rsid w:val="0059417F"/>
    <w:rsid w:val="005943B8"/>
    <w:rsid w:val="005954FB"/>
    <w:rsid w:val="00595979"/>
    <w:rsid w:val="00595FC7"/>
    <w:rsid w:val="0059750D"/>
    <w:rsid w:val="005978C1"/>
    <w:rsid w:val="00597964"/>
    <w:rsid w:val="005A0C51"/>
    <w:rsid w:val="005A1354"/>
    <w:rsid w:val="005A1A00"/>
    <w:rsid w:val="005A1ACF"/>
    <w:rsid w:val="005A1DA4"/>
    <w:rsid w:val="005A2A46"/>
    <w:rsid w:val="005A2D2E"/>
    <w:rsid w:val="005A2D9C"/>
    <w:rsid w:val="005A2FCE"/>
    <w:rsid w:val="005A5B70"/>
    <w:rsid w:val="005A6641"/>
    <w:rsid w:val="005A6E66"/>
    <w:rsid w:val="005A6F64"/>
    <w:rsid w:val="005A782E"/>
    <w:rsid w:val="005A7940"/>
    <w:rsid w:val="005A7EFB"/>
    <w:rsid w:val="005B0A5E"/>
    <w:rsid w:val="005B38A1"/>
    <w:rsid w:val="005B5373"/>
    <w:rsid w:val="005B5A8C"/>
    <w:rsid w:val="005B5BE1"/>
    <w:rsid w:val="005B5CC5"/>
    <w:rsid w:val="005B6D10"/>
    <w:rsid w:val="005C0E7F"/>
    <w:rsid w:val="005C0EC5"/>
    <w:rsid w:val="005C19D5"/>
    <w:rsid w:val="005C1C06"/>
    <w:rsid w:val="005C31E4"/>
    <w:rsid w:val="005C550B"/>
    <w:rsid w:val="005C552D"/>
    <w:rsid w:val="005C5945"/>
    <w:rsid w:val="005C5956"/>
    <w:rsid w:val="005C6920"/>
    <w:rsid w:val="005C7AD8"/>
    <w:rsid w:val="005D034E"/>
    <w:rsid w:val="005D050D"/>
    <w:rsid w:val="005D0DAE"/>
    <w:rsid w:val="005D0F9D"/>
    <w:rsid w:val="005D13CD"/>
    <w:rsid w:val="005D1601"/>
    <w:rsid w:val="005D2A37"/>
    <w:rsid w:val="005D2C33"/>
    <w:rsid w:val="005D4BAB"/>
    <w:rsid w:val="005D4C14"/>
    <w:rsid w:val="005D5039"/>
    <w:rsid w:val="005D5C98"/>
    <w:rsid w:val="005D6A22"/>
    <w:rsid w:val="005D6CF8"/>
    <w:rsid w:val="005D79E3"/>
    <w:rsid w:val="005D7CE7"/>
    <w:rsid w:val="005E20AF"/>
    <w:rsid w:val="005E351E"/>
    <w:rsid w:val="005E3784"/>
    <w:rsid w:val="005E41C9"/>
    <w:rsid w:val="005E5015"/>
    <w:rsid w:val="005E623E"/>
    <w:rsid w:val="005E754D"/>
    <w:rsid w:val="005E7F89"/>
    <w:rsid w:val="005F058A"/>
    <w:rsid w:val="005F0A65"/>
    <w:rsid w:val="005F186F"/>
    <w:rsid w:val="005F23A3"/>
    <w:rsid w:val="005F281A"/>
    <w:rsid w:val="005F377D"/>
    <w:rsid w:val="005F5A2C"/>
    <w:rsid w:val="005F60E3"/>
    <w:rsid w:val="005F696D"/>
    <w:rsid w:val="005F6EBE"/>
    <w:rsid w:val="005F73E8"/>
    <w:rsid w:val="00600058"/>
    <w:rsid w:val="006005B5"/>
    <w:rsid w:val="00600E0E"/>
    <w:rsid w:val="006012EE"/>
    <w:rsid w:val="006021F4"/>
    <w:rsid w:val="00603FBB"/>
    <w:rsid w:val="006045CD"/>
    <w:rsid w:val="0060500A"/>
    <w:rsid w:val="006053EB"/>
    <w:rsid w:val="00605412"/>
    <w:rsid w:val="006054B9"/>
    <w:rsid w:val="00605918"/>
    <w:rsid w:val="00605F1A"/>
    <w:rsid w:val="006064E0"/>
    <w:rsid w:val="00606993"/>
    <w:rsid w:val="00606C92"/>
    <w:rsid w:val="00607140"/>
    <w:rsid w:val="006076DD"/>
    <w:rsid w:val="00610ECD"/>
    <w:rsid w:val="006117FD"/>
    <w:rsid w:val="00615A3A"/>
    <w:rsid w:val="00617E3B"/>
    <w:rsid w:val="006212E5"/>
    <w:rsid w:val="00621512"/>
    <w:rsid w:val="00621CF2"/>
    <w:rsid w:val="00623C8C"/>
    <w:rsid w:val="00624752"/>
    <w:rsid w:val="0062513A"/>
    <w:rsid w:val="006251FC"/>
    <w:rsid w:val="00625729"/>
    <w:rsid w:val="00625B13"/>
    <w:rsid w:val="00625B54"/>
    <w:rsid w:val="00626385"/>
    <w:rsid w:val="00626743"/>
    <w:rsid w:val="00626B09"/>
    <w:rsid w:val="00630668"/>
    <w:rsid w:val="00630D47"/>
    <w:rsid w:val="00631695"/>
    <w:rsid w:val="0063203B"/>
    <w:rsid w:val="006323A5"/>
    <w:rsid w:val="00632825"/>
    <w:rsid w:val="00633EF7"/>
    <w:rsid w:val="00634C8E"/>
    <w:rsid w:val="006356CE"/>
    <w:rsid w:val="00636743"/>
    <w:rsid w:val="00637788"/>
    <w:rsid w:val="00637C6F"/>
    <w:rsid w:val="00637D03"/>
    <w:rsid w:val="00640586"/>
    <w:rsid w:val="00641441"/>
    <w:rsid w:val="00642E8E"/>
    <w:rsid w:val="00643321"/>
    <w:rsid w:val="00643907"/>
    <w:rsid w:val="00643F5E"/>
    <w:rsid w:val="006465B2"/>
    <w:rsid w:val="0064734F"/>
    <w:rsid w:val="0065152C"/>
    <w:rsid w:val="00651BC0"/>
    <w:rsid w:val="00651D5F"/>
    <w:rsid w:val="00652D21"/>
    <w:rsid w:val="00654884"/>
    <w:rsid w:val="00654F6D"/>
    <w:rsid w:val="00656237"/>
    <w:rsid w:val="00657568"/>
    <w:rsid w:val="00660C00"/>
    <w:rsid w:val="00660CD9"/>
    <w:rsid w:val="00660E6F"/>
    <w:rsid w:val="00661404"/>
    <w:rsid w:val="00661A95"/>
    <w:rsid w:val="0066254D"/>
    <w:rsid w:val="006628D0"/>
    <w:rsid w:val="0066354A"/>
    <w:rsid w:val="0066361B"/>
    <w:rsid w:val="006636BD"/>
    <w:rsid w:val="006648F9"/>
    <w:rsid w:val="00665A62"/>
    <w:rsid w:val="0066692B"/>
    <w:rsid w:val="0066746F"/>
    <w:rsid w:val="006705A6"/>
    <w:rsid w:val="00670D38"/>
    <w:rsid w:val="0067105D"/>
    <w:rsid w:val="006713E2"/>
    <w:rsid w:val="00672BBD"/>
    <w:rsid w:val="006737F5"/>
    <w:rsid w:val="00673821"/>
    <w:rsid w:val="0067430F"/>
    <w:rsid w:val="006745EF"/>
    <w:rsid w:val="0067565B"/>
    <w:rsid w:val="00676402"/>
    <w:rsid w:val="00677227"/>
    <w:rsid w:val="0068002D"/>
    <w:rsid w:val="0068024C"/>
    <w:rsid w:val="00680AA7"/>
    <w:rsid w:val="00680B85"/>
    <w:rsid w:val="0068104C"/>
    <w:rsid w:val="006816B6"/>
    <w:rsid w:val="006821DD"/>
    <w:rsid w:val="006825BB"/>
    <w:rsid w:val="00682E07"/>
    <w:rsid w:val="00684F94"/>
    <w:rsid w:val="00685506"/>
    <w:rsid w:val="00686F87"/>
    <w:rsid w:val="006870C6"/>
    <w:rsid w:val="00687B79"/>
    <w:rsid w:val="0069000F"/>
    <w:rsid w:val="006900BF"/>
    <w:rsid w:val="0069172F"/>
    <w:rsid w:val="00691979"/>
    <w:rsid w:val="00692067"/>
    <w:rsid w:val="006921E9"/>
    <w:rsid w:val="00693CA6"/>
    <w:rsid w:val="00693D3E"/>
    <w:rsid w:val="006959F2"/>
    <w:rsid w:val="00695C62"/>
    <w:rsid w:val="00696B47"/>
    <w:rsid w:val="00696E18"/>
    <w:rsid w:val="006977AB"/>
    <w:rsid w:val="006A0797"/>
    <w:rsid w:val="006A1BE3"/>
    <w:rsid w:val="006A1EAB"/>
    <w:rsid w:val="006A46D6"/>
    <w:rsid w:val="006A4967"/>
    <w:rsid w:val="006A58F9"/>
    <w:rsid w:val="006A5A75"/>
    <w:rsid w:val="006A6B3E"/>
    <w:rsid w:val="006A7E7F"/>
    <w:rsid w:val="006B24E8"/>
    <w:rsid w:val="006B26BD"/>
    <w:rsid w:val="006B27DA"/>
    <w:rsid w:val="006B29CA"/>
    <w:rsid w:val="006B3084"/>
    <w:rsid w:val="006B38F0"/>
    <w:rsid w:val="006B3F1B"/>
    <w:rsid w:val="006B4DC0"/>
    <w:rsid w:val="006B557D"/>
    <w:rsid w:val="006B70A2"/>
    <w:rsid w:val="006B7113"/>
    <w:rsid w:val="006B712F"/>
    <w:rsid w:val="006B74C5"/>
    <w:rsid w:val="006B769E"/>
    <w:rsid w:val="006B77FA"/>
    <w:rsid w:val="006C0D23"/>
    <w:rsid w:val="006C172E"/>
    <w:rsid w:val="006C18B9"/>
    <w:rsid w:val="006C193A"/>
    <w:rsid w:val="006C1D6D"/>
    <w:rsid w:val="006C2019"/>
    <w:rsid w:val="006C22AA"/>
    <w:rsid w:val="006C3CE4"/>
    <w:rsid w:val="006C54DD"/>
    <w:rsid w:val="006C676E"/>
    <w:rsid w:val="006C6C87"/>
    <w:rsid w:val="006C7CB2"/>
    <w:rsid w:val="006C7EF4"/>
    <w:rsid w:val="006D28A5"/>
    <w:rsid w:val="006D2D7C"/>
    <w:rsid w:val="006D2DED"/>
    <w:rsid w:val="006D33A2"/>
    <w:rsid w:val="006D4018"/>
    <w:rsid w:val="006D5DB0"/>
    <w:rsid w:val="006D6434"/>
    <w:rsid w:val="006D6475"/>
    <w:rsid w:val="006D64F8"/>
    <w:rsid w:val="006E0015"/>
    <w:rsid w:val="006E0AB3"/>
    <w:rsid w:val="006E0C3A"/>
    <w:rsid w:val="006E14EA"/>
    <w:rsid w:val="006E19A0"/>
    <w:rsid w:val="006E1C30"/>
    <w:rsid w:val="006E1FF1"/>
    <w:rsid w:val="006E2FEF"/>
    <w:rsid w:val="006E3793"/>
    <w:rsid w:val="006E3AC2"/>
    <w:rsid w:val="006E3BD2"/>
    <w:rsid w:val="006E3CEA"/>
    <w:rsid w:val="006E3DA3"/>
    <w:rsid w:val="006E4FD4"/>
    <w:rsid w:val="006E6137"/>
    <w:rsid w:val="006E6DCF"/>
    <w:rsid w:val="006E71BC"/>
    <w:rsid w:val="006E7291"/>
    <w:rsid w:val="006E74DD"/>
    <w:rsid w:val="006E79CD"/>
    <w:rsid w:val="006F026A"/>
    <w:rsid w:val="006F0F0A"/>
    <w:rsid w:val="006F103A"/>
    <w:rsid w:val="006F1D8D"/>
    <w:rsid w:val="006F211B"/>
    <w:rsid w:val="006F3133"/>
    <w:rsid w:val="006F4156"/>
    <w:rsid w:val="006F4BDD"/>
    <w:rsid w:val="006F5C3C"/>
    <w:rsid w:val="006F5D75"/>
    <w:rsid w:val="006F6FBE"/>
    <w:rsid w:val="006F75CF"/>
    <w:rsid w:val="00700ADF"/>
    <w:rsid w:val="00701187"/>
    <w:rsid w:val="007022A5"/>
    <w:rsid w:val="007023B4"/>
    <w:rsid w:val="00702E92"/>
    <w:rsid w:val="00702FB4"/>
    <w:rsid w:val="00704075"/>
    <w:rsid w:val="00704FB6"/>
    <w:rsid w:val="00705917"/>
    <w:rsid w:val="0070737D"/>
    <w:rsid w:val="00707899"/>
    <w:rsid w:val="007079B5"/>
    <w:rsid w:val="00707CC9"/>
    <w:rsid w:val="00707EEC"/>
    <w:rsid w:val="00710111"/>
    <w:rsid w:val="007106AA"/>
    <w:rsid w:val="00711E5F"/>
    <w:rsid w:val="00712457"/>
    <w:rsid w:val="007128DE"/>
    <w:rsid w:val="007133F8"/>
    <w:rsid w:val="00713CAE"/>
    <w:rsid w:val="00713EDF"/>
    <w:rsid w:val="0071459C"/>
    <w:rsid w:val="00715CCD"/>
    <w:rsid w:val="00716097"/>
    <w:rsid w:val="00716AD1"/>
    <w:rsid w:val="00716F18"/>
    <w:rsid w:val="0071744C"/>
    <w:rsid w:val="00721210"/>
    <w:rsid w:val="007219B7"/>
    <w:rsid w:val="00721C7E"/>
    <w:rsid w:val="00722132"/>
    <w:rsid w:val="007223E3"/>
    <w:rsid w:val="0072253C"/>
    <w:rsid w:val="00722E66"/>
    <w:rsid w:val="007230F6"/>
    <w:rsid w:val="00724695"/>
    <w:rsid w:val="007246D3"/>
    <w:rsid w:val="00725A74"/>
    <w:rsid w:val="00726CB2"/>
    <w:rsid w:val="00727689"/>
    <w:rsid w:val="00727B56"/>
    <w:rsid w:val="00727DF2"/>
    <w:rsid w:val="00730598"/>
    <w:rsid w:val="00730B49"/>
    <w:rsid w:val="00731953"/>
    <w:rsid w:val="00733333"/>
    <w:rsid w:val="00740CC4"/>
    <w:rsid w:val="0074173E"/>
    <w:rsid w:val="00741B72"/>
    <w:rsid w:val="00744474"/>
    <w:rsid w:val="007451EE"/>
    <w:rsid w:val="0074634B"/>
    <w:rsid w:val="00746492"/>
    <w:rsid w:val="00747282"/>
    <w:rsid w:val="0074737A"/>
    <w:rsid w:val="007506CE"/>
    <w:rsid w:val="00750BF0"/>
    <w:rsid w:val="00750C70"/>
    <w:rsid w:val="00751166"/>
    <w:rsid w:val="00751B7A"/>
    <w:rsid w:val="007539D8"/>
    <w:rsid w:val="007544BC"/>
    <w:rsid w:val="00754ADB"/>
    <w:rsid w:val="00755B88"/>
    <w:rsid w:val="00755CDC"/>
    <w:rsid w:val="00755D7F"/>
    <w:rsid w:val="00756A79"/>
    <w:rsid w:val="00756F63"/>
    <w:rsid w:val="00757295"/>
    <w:rsid w:val="00762263"/>
    <w:rsid w:val="007629FE"/>
    <w:rsid w:val="00762B65"/>
    <w:rsid w:val="00763E46"/>
    <w:rsid w:val="00764393"/>
    <w:rsid w:val="00764A93"/>
    <w:rsid w:val="00765AF4"/>
    <w:rsid w:val="00765CCB"/>
    <w:rsid w:val="00765EA8"/>
    <w:rsid w:val="00766029"/>
    <w:rsid w:val="00766582"/>
    <w:rsid w:val="00767119"/>
    <w:rsid w:val="007678F1"/>
    <w:rsid w:val="00767F62"/>
    <w:rsid w:val="007726F8"/>
    <w:rsid w:val="00773266"/>
    <w:rsid w:val="00773884"/>
    <w:rsid w:val="00773E4C"/>
    <w:rsid w:val="0077478B"/>
    <w:rsid w:val="00774BB6"/>
    <w:rsid w:val="00775506"/>
    <w:rsid w:val="007761AE"/>
    <w:rsid w:val="00776493"/>
    <w:rsid w:val="007765A2"/>
    <w:rsid w:val="00776756"/>
    <w:rsid w:val="007802C6"/>
    <w:rsid w:val="00780677"/>
    <w:rsid w:val="00781224"/>
    <w:rsid w:val="00781785"/>
    <w:rsid w:val="007824E0"/>
    <w:rsid w:val="00782D17"/>
    <w:rsid w:val="00783E54"/>
    <w:rsid w:val="007856D6"/>
    <w:rsid w:val="007857A4"/>
    <w:rsid w:val="00787E40"/>
    <w:rsid w:val="00787F52"/>
    <w:rsid w:val="00787F62"/>
    <w:rsid w:val="00790A34"/>
    <w:rsid w:val="00791536"/>
    <w:rsid w:val="00791860"/>
    <w:rsid w:val="00792D1B"/>
    <w:rsid w:val="007936EA"/>
    <w:rsid w:val="00794549"/>
    <w:rsid w:val="00794CEB"/>
    <w:rsid w:val="00794EEF"/>
    <w:rsid w:val="00795633"/>
    <w:rsid w:val="00795719"/>
    <w:rsid w:val="00796109"/>
    <w:rsid w:val="007978E2"/>
    <w:rsid w:val="007A0FED"/>
    <w:rsid w:val="007A160B"/>
    <w:rsid w:val="007A2B08"/>
    <w:rsid w:val="007A2C19"/>
    <w:rsid w:val="007A47CE"/>
    <w:rsid w:val="007A4D2F"/>
    <w:rsid w:val="007A4F3A"/>
    <w:rsid w:val="007A4FAB"/>
    <w:rsid w:val="007A54E8"/>
    <w:rsid w:val="007A5602"/>
    <w:rsid w:val="007A5D01"/>
    <w:rsid w:val="007A7DE7"/>
    <w:rsid w:val="007B06C0"/>
    <w:rsid w:val="007B0BA5"/>
    <w:rsid w:val="007B1707"/>
    <w:rsid w:val="007B18A7"/>
    <w:rsid w:val="007B18FD"/>
    <w:rsid w:val="007B1EC6"/>
    <w:rsid w:val="007B205A"/>
    <w:rsid w:val="007B2BEA"/>
    <w:rsid w:val="007B33E9"/>
    <w:rsid w:val="007B443A"/>
    <w:rsid w:val="007B4737"/>
    <w:rsid w:val="007B65F0"/>
    <w:rsid w:val="007C0081"/>
    <w:rsid w:val="007C0632"/>
    <w:rsid w:val="007C1221"/>
    <w:rsid w:val="007C1639"/>
    <w:rsid w:val="007C29DB"/>
    <w:rsid w:val="007C4770"/>
    <w:rsid w:val="007C53D4"/>
    <w:rsid w:val="007C5465"/>
    <w:rsid w:val="007C5BDF"/>
    <w:rsid w:val="007C5FEC"/>
    <w:rsid w:val="007C655D"/>
    <w:rsid w:val="007C6636"/>
    <w:rsid w:val="007C6D31"/>
    <w:rsid w:val="007C7965"/>
    <w:rsid w:val="007C7C0B"/>
    <w:rsid w:val="007C7ED7"/>
    <w:rsid w:val="007D0FF3"/>
    <w:rsid w:val="007D10CD"/>
    <w:rsid w:val="007D18CF"/>
    <w:rsid w:val="007D294B"/>
    <w:rsid w:val="007D2A8B"/>
    <w:rsid w:val="007D2C1E"/>
    <w:rsid w:val="007D3163"/>
    <w:rsid w:val="007D43ED"/>
    <w:rsid w:val="007D4C71"/>
    <w:rsid w:val="007D5AA2"/>
    <w:rsid w:val="007D5DE1"/>
    <w:rsid w:val="007D696D"/>
    <w:rsid w:val="007D7215"/>
    <w:rsid w:val="007D7D09"/>
    <w:rsid w:val="007E080F"/>
    <w:rsid w:val="007E092D"/>
    <w:rsid w:val="007E0B67"/>
    <w:rsid w:val="007E2487"/>
    <w:rsid w:val="007E32FA"/>
    <w:rsid w:val="007E38E3"/>
    <w:rsid w:val="007E4257"/>
    <w:rsid w:val="007E4ED1"/>
    <w:rsid w:val="007E50A6"/>
    <w:rsid w:val="007E5122"/>
    <w:rsid w:val="007E5D21"/>
    <w:rsid w:val="007E7B64"/>
    <w:rsid w:val="007F01E4"/>
    <w:rsid w:val="007F0CEE"/>
    <w:rsid w:val="007F1ACD"/>
    <w:rsid w:val="007F1B9B"/>
    <w:rsid w:val="007F35DA"/>
    <w:rsid w:val="007F39DA"/>
    <w:rsid w:val="007F3F17"/>
    <w:rsid w:val="007F3F7D"/>
    <w:rsid w:val="007F4788"/>
    <w:rsid w:val="007F50A3"/>
    <w:rsid w:val="007F515A"/>
    <w:rsid w:val="007F5DE7"/>
    <w:rsid w:val="007F750A"/>
    <w:rsid w:val="007F7BFD"/>
    <w:rsid w:val="0080108B"/>
    <w:rsid w:val="008010BF"/>
    <w:rsid w:val="00802E8A"/>
    <w:rsid w:val="00803316"/>
    <w:rsid w:val="00804E63"/>
    <w:rsid w:val="008054A0"/>
    <w:rsid w:val="00805506"/>
    <w:rsid w:val="0080558D"/>
    <w:rsid w:val="008069E8"/>
    <w:rsid w:val="0081033E"/>
    <w:rsid w:val="008103D1"/>
    <w:rsid w:val="00811762"/>
    <w:rsid w:val="00811FC8"/>
    <w:rsid w:val="008126B6"/>
    <w:rsid w:val="00812A83"/>
    <w:rsid w:val="008135B7"/>
    <w:rsid w:val="008159E4"/>
    <w:rsid w:val="0081789B"/>
    <w:rsid w:val="00820168"/>
    <w:rsid w:val="0082024F"/>
    <w:rsid w:val="008211DC"/>
    <w:rsid w:val="00821B95"/>
    <w:rsid w:val="008233AA"/>
    <w:rsid w:val="00823F6C"/>
    <w:rsid w:val="008275F7"/>
    <w:rsid w:val="00827A64"/>
    <w:rsid w:val="00831C6D"/>
    <w:rsid w:val="00831DE3"/>
    <w:rsid w:val="0083244A"/>
    <w:rsid w:val="00832EAD"/>
    <w:rsid w:val="00833027"/>
    <w:rsid w:val="008336AE"/>
    <w:rsid w:val="00835044"/>
    <w:rsid w:val="0083536F"/>
    <w:rsid w:val="00835C0A"/>
    <w:rsid w:val="0083723E"/>
    <w:rsid w:val="008375CD"/>
    <w:rsid w:val="00837968"/>
    <w:rsid w:val="00837C6F"/>
    <w:rsid w:val="008411EF"/>
    <w:rsid w:val="00842014"/>
    <w:rsid w:val="0084206C"/>
    <w:rsid w:val="008427C0"/>
    <w:rsid w:val="008428B0"/>
    <w:rsid w:val="00842C0A"/>
    <w:rsid w:val="008434EF"/>
    <w:rsid w:val="00844723"/>
    <w:rsid w:val="00845A46"/>
    <w:rsid w:val="00845F85"/>
    <w:rsid w:val="0084756D"/>
    <w:rsid w:val="00847931"/>
    <w:rsid w:val="00847F72"/>
    <w:rsid w:val="008500C0"/>
    <w:rsid w:val="00850A5C"/>
    <w:rsid w:val="00850E84"/>
    <w:rsid w:val="00852658"/>
    <w:rsid w:val="0085343F"/>
    <w:rsid w:val="00853664"/>
    <w:rsid w:val="00853CE0"/>
    <w:rsid w:val="0085420D"/>
    <w:rsid w:val="00855B80"/>
    <w:rsid w:val="00855E9F"/>
    <w:rsid w:val="00857B74"/>
    <w:rsid w:val="00857E3F"/>
    <w:rsid w:val="00860062"/>
    <w:rsid w:val="0086062F"/>
    <w:rsid w:val="00860993"/>
    <w:rsid w:val="00861BBC"/>
    <w:rsid w:val="0086241F"/>
    <w:rsid w:val="00862FCD"/>
    <w:rsid w:val="00863B6F"/>
    <w:rsid w:val="00864EA7"/>
    <w:rsid w:val="00865BEB"/>
    <w:rsid w:val="00866D10"/>
    <w:rsid w:val="00867FCB"/>
    <w:rsid w:val="0087022F"/>
    <w:rsid w:val="008702BE"/>
    <w:rsid w:val="00870659"/>
    <w:rsid w:val="008706ED"/>
    <w:rsid w:val="00870B5B"/>
    <w:rsid w:val="00871316"/>
    <w:rsid w:val="00871C3E"/>
    <w:rsid w:val="00872AF6"/>
    <w:rsid w:val="00872B73"/>
    <w:rsid w:val="008732DE"/>
    <w:rsid w:val="008773CD"/>
    <w:rsid w:val="00880496"/>
    <w:rsid w:val="0088075B"/>
    <w:rsid w:val="008808A8"/>
    <w:rsid w:val="00884168"/>
    <w:rsid w:val="008861A9"/>
    <w:rsid w:val="008868C9"/>
    <w:rsid w:val="00886A5C"/>
    <w:rsid w:val="008872C2"/>
    <w:rsid w:val="00887543"/>
    <w:rsid w:val="00887822"/>
    <w:rsid w:val="00887F2C"/>
    <w:rsid w:val="008900BC"/>
    <w:rsid w:val="00892B19"/>
    <w:rsid w:val="00893196"/>
    <w:rsid w:val="008947D4"/>
    <w:rsid w:val="00896428"/>
    <w:rsid w:val="008971EC"/>
    <w:rsid w:val="00897A62"/>
    <w:rsid w:val="008A0284"/>
    <w:rsid w:val="008A0C63"/>
    <w:rsid w:val="008A1A6A"/>
    <w:rsid w:val="008A2653"/>
    <w:rsid w:val="008A274F"/>
    <w:rsid w:val="008A360B"/>
    <w:rsid w:val="008A4128"/>
    <w:rsid w:val="008A4FBD"/>
    <w:rsid w:val="008A7203"/>
    <w:rsid w:val="008A7289"/>
    <w:rsid w:val="008A74FA"/>
    <w:rsid w:val="008A7A85"/>
    <w:rsid w:val="008B08EA"/>
    <w:rsid w:val="008B152F"/>
    <w:rsid w:val="008B2DAF"/>
    <w:rsid w:val="008B2DF3"/>
    <w:rsid w:val="008B304D"/>
    <w:rsid w:val="008B3805"/>
    <w:rsid w:val="008B39F2"/>
    <w:rsid w:val="008B3B8E"/>
    <w:rsid w:val="008B3C44"/>
    <w:rsid w:val="008B47A9"/>
    <w:rsid w:val="008B5286"/>
    <w:rsid w:val="008B5293"/>
    <w:rsid w:val="008B52AE"/>
    <w:rsid w:val="008B58DC"/>
    <w:rsid w:val="008B5B69"/>
    <w:rsid w:val="008C0490"/>
    <w:rsid w:val="008C0C50"/>
    <w:rsid w:val="008C0E9C"/>
    <w:rsid w:val="008C0F38"/>
    <w:rsid w:val="008C1374"/>
    <w:rsid w:val="008C2D18"/>
    <w:rsid w:val="008C3317"/>
    <w:rsid w:val="008C6769"/>
    <w:rsid w:val="008D1C29"/>
    <w:rsid w:val="008D3646"/>
    <w:rsid w:val="008D3C02"/>
    <w:rsid w:val="008D6E40"/>
    <w:rsid w:val="008D796F"/>
    <w:rsid w:val="008D7ED3"/>
    <w:rsid w:val="008E1188"/>
    <w:rsid w:val="008E255E"/>
    <w:rsid w:val="008E3B29"/>
    <w:rsid w:val="008E3D07"/>
    <w:rsid w:val="008E3D81"/>
    <w:rsid w:val="008E6924"/>
    <w:rsid w:val="008E6B62"/>
    <w:rsid w:val="008E6D59"/>
    <w:rsid w:val="008E6F50"/>
    <w:rsid w:val="008E75E3"/>
    <w:rsid w:val="008F018D"/>
    <w:rsid w:val="008F0D06"/>
    <w:rsid w:val="008F1936"/>
    <w:rsid w:val="008F2615"/>
    <w:rsid w:val="008F3BFA"/>
    <w:rsid w:val="008F415A"/>
    <w:rsid w:val="008F5959"/>
    <w:rsid w:val="008F6835"/>
    <w:rsid w:val="008F6A82"/>
    <w:rsid w:val="008F6E23"/>
    <w:rsid w:val="008F710B"/>
    <w:rsid w:val="008F79F8"/>
    <w:rsid w:val="008F7A39"/>
    <w:rsid w:val="008F7E01"/>
    <w:rsid w:val="008F7FA0"/>
    <w:rsid w:val="0090042B"/>
    <w:rsid w:val="00900B8D"/>
    <w:rsid w:val="00900D17"/>
    <w:rsid w:val="0090124F"/>
    <w:rsid w:val="009012BB"/>
    <w:rsid w:val="00901464"/>
    <w:rsid w:val="00901498"/>
    <w:rsid w:val="00901800"/>
    <w:rsid w:val="0090180E"/>
    <w:rsid w:val="00901EE4"/>
    <w:rsid w:val="00903066"/>
    <w:rsid w:val="00905A24"/>
    <w:rsid w:val="00906A27"/>
    <w:rsid w:val="00907E74"/>
    <w:rsid w:val="009100F5"/>
    <w:rsid w:val="009115A7"/>
    <w:rsid w:val="00911644"/>
    <w:rsid w:val="00911B93"/>
    <w:rsid w:val="00911E35"/>
    <w:rsid w:val="00912220"/>
    <w:rsid w:val="009126D1"/>
    <w:rsid w:val="009131E0"/>
    <w:rsid w:val="009144C8"/>
    <w:rsid w:val="009146E7"/>
    <w:rsid w:val="009153C1"/>
    <w:rsid w:val="00915AA3"/>
    <w:rsid w:val="00915F89"/>
    <w:rsid w:val="009165C2"/>
    <w:rsid w:val="0091663B"/>
    <w:rsid w:val="0091771A"/>
    <w:rsid w:val="00921717"/>
    <w:rsid w:val="009219F4"/>
    <w:rsid w:val="00923680"/>
    <w:rsid w:val="00923911"/>
    <w:rsid w:val="00924428"/>
    <w:rsid w:val="00925DA5"/>
    <w:rsid w:val="00927D33"/>
    <w:rsid w:val="00930ACB"/>
    <w:rsid w:val="009322C7"/>
    <w:rsid w:val="00932772"/>
    <w:rsid w:val="0093298D"/>
    <w:rsid w:val="00932D73"/>
    <w:rsid w:val="00933DBD"/>
    <w:rsid w:val="00934741"/>
    <w:rsid w:val="00934881"/>
    <w:rsid w:val="00934C06"/>
    <w:rsid w:val="009353B4"/>
    <w:rsid w:val="00935B53"/>
    <w:rsid w:val="009403C7"/>
    <w:rsid w:val="00941F89"/>
    <w:rsid w:val="00942743"/>
    <w:rsid w:val="00943CF2"/>
    <w:rsid w:val="00943E63"/>
    <w:rsid w:val="00945046"/>
    <w:rsid w:val="0094540E"/>
    <w:rsid w:val="00945CF0"/>
    <w:rsid w:val="009469E3"/>
    <w:rsid w:val="00946C6A"/>
    <w:rsid w:val="009511A2"/>
    <w:rsid w:val="00951BCF"/>
    <w:rsid w:val="00955AD8"/>
    <w:rsid w:val="00956224"/>
    <w:rsid w:val="009579BF"/>
    <w:rsid w:val="00957CD5"/>
    <w:rsid w:val="00957EBB"/>
    <w:rsid w:val="009600EC"/>
    <w:rsid w:val="0096088B"/>
    <w:rsid w:val="00960942"/>
    <w:rsid w:val="009618D0"/>
    <w:rsid w:val="00962A03"/>
    <w:rsid w:val="009633A9"/>
    <w:rsid w:val="00963C76"/>
    <w:rsid w:val="009655A8"/>
    <w:rsid w:val="00965E22"/>
    <w:rsid w:val="00966732"/>
    <w:rsid w:val="00966814"/>
    <w:rsid w:val="0096695A"/>
    <w:rsid w:val="00966F92"/>
    <w:rsid w:val="00967464"/>
    <w:rsid w:val="0096754C"/>
    <w:rsid w:val="00967B85"/>
    <w:rsid w:val="00967BBC"/>
    <w:rsid w:val="00967EF2"/>
    <w:rsid w:val="00967F56"/>
    <w:rsid w:val="00970EE0"/>
    <w:rsid w:val="0097134C"/>
    <w:rsid w:val="0097239E"/>
    <w:rsid w:val="00972D18"/>
    <w:rsid w:val="00974217"/>
    <w:rsid w:val="00975F78"/>
    <w:rsid w:val="009761B4"/>
    <w:rsid w:val="0097665F"/>
    <w:rsid w:val="0097694C"/>
    <w:rsid w:val="0097720D"/>
    <w:rsid w:val="0097756C"/>
    <w:rsid w:val="009802EC"/>
    <w:rsid w:val="00980E35"/>
    <w:rsid w:val="0098226A"/>
    <w:rsid w:val="00983B31"/>
    <w:rsid w:val="00984083"/>
    <w:rsid w:val="009857C3"/>
    <w:rsid w:val="00985E5D"/>
    <w:rsid w:val="00985FC3"/>
    <w:rsid w:val="00986144"/>
    <w:rsid w:val="00987E58"/>
    <w:rsid w:val="00987FA8"/>
    <w:rsid w:val="00990ADC"/>
    <w:rsid w:val="009958A8"/>
    <w:rsid w:val="00995F18"/>
    <w:rsid w:val="00997087"/>
    <w:rsid w:val="009A080A"/>
    <w:rsid w:val="009A1B82"/>
    <w:rsid w:val="009A1FE9"/>
    <w:rsid w:val="009A24B5"/>
    <w:rsid w:val="009A4970"/>
    <w:rsid w:val="009A4F85"/>
    <w:rsid w:val="009A5784"/>
    <w:rsid w:val="009A66E1"/>
    <w:rsid w:val="009A7EDD"/>
    <w:rsid w:val="009B01CD"/>
    <w:rsid w:val="009B0598"/>
    <w:rsid w:val="009B2844"/>
    <w:rsid w:val="009B2953"/>
    <w:rsid w:val="009B2A39"/>
    <w:rsid w:val="009B3545"/>
    <w:rsid w:val="009B54B0"/>
    <w:rsid w:val="009B54C6"/>
    <w:rsid w:val="009B59C1"/>
    <w:rsid w:val="009B5C6D"/>
    <w:rsid w:val="009B6F3A"/>
    <w:rsid w:val="009B7E62"/>
    <w:rsid w:val="009C04E7"/>
    <w:rsid w:val="009C09ED"/>
    <w:rsid w:val="009C165B"/>
    <w:rsid w:val="009C1898"/>
    <w:rsid w:val="009C216E"/>
    <w:rsid w:val="009C3A57"/>
    <w:rsid w:val="009C5193"/>
    <w:rsid w:val="009C53A3"/>
    <w:rsid w:val="009C76A3"/>
    <w:rsid w:val="009D0E92"/>
    <w:rsid w:val="009D1620"/>
    <w:rsid w:val="009D1CBC"/>
    <w:rsid w:val="009D1EF0"/>
    <w:rsid w:val="009D2607"/>
    <w:rsid w:val="009D3563"/>
    <w:rsid w:val="009D3875"/>
    <w:rsid w:val="009D49CD"/>
    <w:rsid w:val="009D6CA1"/>
    <w:rsid w:val="009D711D"/>
    <w:rsid w:val="009D71E6"/>
    <w:rsid w:val="009D758D"/>
    <w:rsid w:val="009D7794"/>
    <w:rsid w:val="009D7831"/>
    <w:rsid w:val="009E0650"/>
    <w:rsid w:val="009E0862"/>
    <w:rsid w:val="009E0E25"/>
    <w:rsid w:val="009E0F1F"/>
    <w:rsid w:val="009E285F"/>
    <w:rsid w:val="009E3511"/>
    <w:rsid w:val="009E396D"/>
    <w:rsid w:val="009E7BD5"/>
    <w:rsid w:val="009E7E05"/>
    <w:rsid w:val="009F1158"/>
    <w:rsid w:val="009F333B"/>
    <w:rsid w:val="009F36CF"/>
    <w:rsid w:val="009F39CC"/>
    <w:rsid w:val="009F67EE"/>
    <w:rsid w:val="009F73A6"/>
    <w:rsid w:val="009F7469"/>
    <w:rsid w:val="00A00DB9"/>
    <w:rsid w:val="00A015FC"/>
    <w:rsid w:val="00A01BE7"/>
    <w:rsid w:val="00A01D84"/>
    <w:rsid w:val="00A0238A"/>
    <w:rsid w:val="00A0239E"/>
    <w:rsid w:val="00A035F2"/>
    <w:rsid w:val="00A03BC3"/>
    <w:rsid w:val="00A0401B"/>
    <w:rsid w:val="00A044A2"/>
    <w:rsid w:val="00A04718"/>
    <w:rsid w:val="00A04B51"/>
    <w:rsid w:val="00A053B1"/>
    <w:rsid w:val="00A069DB"/>
    <w:rsid w:val="00A10521"/>
    <w:rsid w:val="00A10544"/>
    <w:rsid w:val="00A107F4"/>
    <w:rsid w:val="00A1127F"/>
    <w:rsid w:val="00A12118"/>
    <w:rsid w:val="00A123D4"/>
    <w:rsid w:val="00A12C0D"/>
    <w:rsid w:val="00A13AA8"/>
    <w:rsid w:val="00A14049"/>
    <w:rsid w:val="00A14636"/>
    <w:rsid w:val="00A147D1"/>
    <w:rsid w:val="00A14CE2"/>
    <w:rsid w:val="00A15851"/>
    <w:rsid w:val="00A16DF1"/>
    <w:rsid w:val="00A17FF1"/>
    <w:rsid w:val="00A2194C"/>
    <w:rsid w:val="00A21FFC"/>
    <w:rsid w:val="00A225BA"/>
    <w:rsid w:val="00A22EB8"/>
    <w:rsid w:val="00A23007"/>
    <w:rsid w:val="00A25913"/>
    <w:rsid w:val="00A261DC"/>
    <w:rsid w:val="00A2637E"/>
    <w:rsid w:val="00A30598"/>
    <w:rsid w:val="00A30ACD"/>
    <w:rsid w:val="00A30F09"/>
    <w:rsid w:val="00A310B4"/>
    <w:rsid w:val="00A31BFF"/>
    <w:rsid w:val="00A31EE0"/>
    <w:rsid w:val="00A326AD"/>
    <w:rsid w:val="00A32B02"/>
    <w:rsid w:val="00A331BD"/>
    <w:rsid w:val="00A33690"/>
    <w:rsid w:val="00A34923"/>
    <w:rsid w:val="00A35410"/>
    <w:rsid w:val="00A35CC2"/>
    <w:rsid w:val="00A362CF"/>
    <w:rsid w:val="00A36577"/>
    <w:rsid w:val="00A37A17"/>
    <w:rsid w:val="00A37CCE"/>
    <w:rsid w:val="00A37D7F"/>
    <w:rsid w:val="00A37E6F"/>
    <w:rsid w:val="00A4020B"/>
    <w:rsid w:val="00A43A31"/>
    <w:rsid w:val="00A45A77"/>
    <w:rsid w:val="00A46D40"/>
    <w:rsid w:val="00A47ABB"/>
    <w:rsid w:val="00A50165"/>
    <w:rsid w:val="00A50246"/>
    <w:rsid w:val="00A50AC6"/>
    <w:rsid w:val="00A50C65"/>
    <w:rsid w:val="00A51319"/>
    <w:rsid w:val="00A5156B"/>
    <w:rsid w:val="00A521DA"/>
    <w:rsid w:val="00A525B8"/>
    <w:rsid w:val="00A53192"/>
    <w:rsid w:val="00A54122"/>
    <w:rsid w:val="00A54C79"/>
    <w:rsid w:val="00A55843"/>
    <w:rsid w:val="00A55E39"/>
    <w:rsid w:val="00A57421"/>
    <w:rsid w:val="00A57910"/>
    <w:rsid w:val="00A5791E"/>
    <w:rsid w:val="00A61143"/>
    <w:rsid w:val="00A62D18"/>
    <w:rsid w:val="00A63391"/>
    <w:rsid w:val="00A63868"/>
    <w:rsid w:val="00A640E1"/>
    <w:rsid w:val="00A645EF"/>
    <w:rsid w:val="00A64C89"/>
    <w:rsid w:val="00A65342"/>
    <w:rsid w:val="00A655F1"/>
    <w:rsid w:val="00A65C43"/>
    <w:rsid w:val="00A666EE"/>
    <w:rsid w:val="00A67446"/>
    <w:rsid w:val="00A7074F"/>
    <w:rsid w:val="00A707AD"/>
    <w:rsid w:val="00A713E6"/>
    <w:rsid w:val="00A71537"/>
    <w:rsid w:val="00A72DF5"/>
    <w:rsid w:val="00A74453"/>
    <w:rsid w:val="00A7448E"/>
    <w:rsid w:val="00A75705"/>
    <w:rsid w:val="00A76A41"/>
    <w:rsid w:val="00A76C43"/>
    <w:rsid w:val="00A77002"/>
    <w:rsid w:val="00A77744"/>
    <w:rsid w:val="00A80245"/>
    <w:rsid w:val="00A80630"/>
    <w:rsid w:val="00A818FB"/>
    <w:rsid w:val="00A8201A"/>
    <w:rsid w:val="00A8221C"/>
    <w:rsid w:val="00A82590"/>
    <w:rsid w:val="00A82692"/>
    <w:rsid w:val="00A82C6F"/>
    <w:rsid w:val="00A82E3E"/>
    <w:rsid w:val="00A8305B"/>
    <w:rsid w:val="00A83F4D"/>
    <w:rsid w:val="00A84D7D"/>
    <w:rsid w:val="00A84D84"/>
    <w:rsid w:val="00A851F1"/>
    <w:rsid w:val="00A857D7"/>
    <w:rsid w:val="00A85A1A"/>
    <w:rsid w:val="00A86E8E"/>
    <w:rsid w:val="00A87BD1"/>
    <w:rsid w:val="00A90514"/>
    <w:rsid w:val="00A91051"/>
    <w:rsid w:val="00A91159"/>
    <w:rsid w:val="00A93341"/>
    <w:rsid w:val="00A94984"/>
    <w:rsid w:val="00A977F7"/>
    <w:rsid w:val="00A97E30"/>
    <w:rsid w:val="00AA19F3"/>
    <w:rsid w:val="00AA246C"/>
    <w:rsid w:val="00AA249B"/>
    <w:rsid w:val="00AA2E03"/>
    <w:rsid w:val="00AA2F35"/>
    <w:rsid w:val="00AA3AC4"/>
    <w:rsid w:val="00AA431B"/>
    <w:rsid w:val="00AA441F"/>
    <w:rsid w:val="00AA47AC"/>
    <w:rsid w:val="00AA4FE2"/>
    <w:rsid w:val="00AA59BC"/>
    <w:rsid w:val="00AA5AAB"/>
    <w:rsid w:val="00AA6743"/>
    <w:rsid w:val="00AA6C4C"/>
    <w:rsid w:val="00AA6C81"/>
    <w:rsid w:val="00AB07C1"/>
    <w:rsid w:val="00AB0E2D"/>
    <w:rsid w:val="00AB1167"/>
    <w:rsid w:val="00AB2D1D"/>
    <w:rsid w:val="00AB2FD8"/>
    <w:rsid w:val="00AB356C"/>
    <w:rsid w:val="00AB5AAF"/>
    <w:rsid w:val="00AB6030"/>
    <w:rsid w:val="00AB7217"/>
    <w:rsid w:val="00AC080E"/>
    <w:rsid w:val="00AC090C"/>
    <w:rsid w:val="00AC33CC"/>
    <w:rsid w:val="00AC34DD"/>
    <w:rsid w:val="00AC3E7F"/>
    <w:rsid w:val="00AC4AC0"/>
    <w:rsid w:val="00AC5F72"/>
    <w:rsid w:val="00AC68F7"/>
    <w:rsid w:val="00AC730D"/>
    <w:rsid w:val="00AC756E"/>
    <w:rsid w:val="00AC7D32"/>
    <w:rsid w:val="00AD2D5E"/>
    <w:rsid w:val="00AD385F"/>
    <w:rsid w:val="00AD3DED"/>
    <w:rsid w:val="00AD4669"/>
    <w:rsid w:val="00AD47AD"/>
    <w:rsid w:val="00AD4877"/>
    <w:rsid w:val="00AD4F60"/>
    <w:rsid w:val="00AD5238"/>
    <w:rsid w:val="00AD5E9F"/>
    <w:rsid w:val="00AD6F2E"/>
    <w:rsid w:val="00AD6FA6"/>
    <w:rsid w:val="00AD7725"/>
    <w:rsid w:val="00AD7F1E"/>
    <w:rsid w:val="00AE055F"/>
    <w:rsid w:val="00AE1703"/>
    <w:rsid w:val="00AE1A10"/>
    <w:rsid w:val="00AE2010"/>
    <w:rsid w:val="00AE24CE"/>
    <w:rsid w:val="00AE3B4E"/>
    <w:rsid w:val="00AE42CD"/>
    <w:rsid w:val="00AE4DF6"/>
    <w:rsid w:val="00AE6C6D"/>
    <w:rsid w:val="00AE6F72"/>
    <w:rsid w:val="00AE701A"/>
    <w:rsid w:val="00AE794D"/>
    <w:rsid w:val="00AF08C8"/>
    <w:rsid w:val="00AF12DF"/>
    <w:rsid w:val="00AF3525"/>
    <w:rsid w:val="00AF427C"/>
    <w:rsid w:val="00AF4341"/>
    <w:rsid w:val="00AF4965"/>
    <w:rsid w:val="00AF56EC"/>
    <w:rsid w:val="00AF58DE"/>
    <w:rsid w:val="00AF6093"/>
    <w:rsid w:val="00AF610A"/>
    <w:rsid w:val="00AF6453"/>
    <w:rsid w:val="00AF65DA"/>
    <w:rsid w:val="00AF66F5"/>
    <w:rsid w:val="00AF7F59"/>
    <w:rsid w:val="00B00029"/>
    <w:rsid w:val="00B01258"/>
    <w:rsid w:val="00B02204"/>
    <w:rsid w:val="00B0260B"/>
    <w:rsid w:val="00B02BA3"/>
    <w:rsid w:val="00B0486C"/>
    <w:rsid w:val="00B04B15"/>
    <w:rsid w:val="00B04C32"/>
    <w:rsid w:val="00B04FCB"/>
    <w:rsid w:val="00B053A8"/>
    <w:rsid w:val="00B05B93"/>
    <w:rsid w:val="00B0622E"/>
    <w:rsid w:val="00B06DA0"/>
    <w:rsid w:val="00B10A64"/>
    <w:rsid w:val="00B11066"/>
    <w:rsid w:val="00B11611"/>
    <w:rsid w:val="00B139AA"/>
    <w:rsid w:val="00B1424D"/>
    <w:rsid w:val="00B14295"/>
    <w:rsid w:val="00B14D91"/>
    <w:rsid w:val="00B1566E"/>
    <w:rsid w:val="00B15831"/>
    <w:rsid w:val="00B15AAA"/>
    <w:rsid w:val="00B16341"/>
    <w:rsid w:val="00B16862"/>
    <w:rsid w:val="00B1766A"/>
    <w:rsid w:val="00B17BCA"/>
    <w:rsid w:val="00B2072F"/>
    <w:rsid w:val="00B2153E"/>
    <w:rsid w:val="00B22927"/>
    <w:rsid w:val="00B23AD5"/>
    <w:rsid w:val="00B252C3"/>
    <w:rsid w:val="00B260ED"/>
    <w:rsid w:val="00B2680B"/>
    <w:rsid w:val="00B27637"/>
    <w:rsid w:val="00B277A2"/>
    <w:rsid w:val="00B27A60"/>
    <w:rsid w:val="00B27B60"/>
    <w:rsid w:val="00B27E51"/>
    <w:rsid w:val="00B302E1"/>
    <w:rsid w:val="00B3050B"/>
    <w:rsid w:val="00B3116F"/>
    <w:rsid w:val="00B328AD"/>
    <w:rsid w:val="00B32A4D"/>
    <w:rsid w:val="00B32E1C"/>
    <w:rsid w:val="00B32E38"/>
    <w:rsid w:val="00B33002"/>
    <w:rsid w:val="00B33477"/>
    <w:rsid w:val="00B33535"/>
    <w:rsid w:val="00B33A7D"/>
    <w:rsid w:val="00B33EE7"/>
    <w:rsid w:val="00B34865"/>
    <w:rsid w:val="00B356E6"/>
    <w:rsid w:val="00B36EAD"/>
    <w:rsid w:val="00B37406"/>
    <w:rsid w:val="00B3785E"/>
    <w:rsid w:val="00B41A90"/>
    <w:rsid w:val="00B43791"/>
    <w:rsid w:val="00B439C6"/>
    <w:rsid w:val="00B44AA7"/>
    <w:rsid w:val="00B453C0"/>
    <w:rsid w:val="00B4575B"/>
    <w:rsid w:val="00B46333"/>
    <w:rsid w:val="00B46537"/>
    <w:rsid w:val="00B469F7"/>
    <w:rsid w:val="00B50A64"/>
    <w:rsid w:val="00B50AF7"/>
    <w:rsid w:val="00B50F8E"/>
    <w:rsid w:val="00B5121F"/>
    <w:rsid w:val="00B51402"/>
    <w:rsid w:val="00B51F59"/>
    <w:rsid w:val="00B52236"/>
    <w:rsid w:val="00B5271A"/>
    <w:rsid w:val="00B52A32"/>
    <w:rsid w:val="00B52C09"/>
    <w:rsid w:val="00B53111"/>
    <w:rsid w:val="00B532A1"/>
    <w:rsid w:val="00B53C3E"/>
    <w:rsid w:val="00B53E48"/>
    <w:rsid w:val="00B53EC6"/>
    <w:rsid w:val="00B54995"/>
    <w:rsid w:val="00B55151"/>
    <w:rsid w:val="00B565B6"/>
    <w:rsid w:val="00B56CED"/>
    <w:rsid w:val="00B57533"/>
    <w:rsid w:val="00B57665"/>
    <w:rsid w:val="00B57850"/>
    <w:rsid w:val="00B60831"/>
    <w:rsid w:val="00B6100D"/>
    <w:rsid w:val="00B61108"/>
    <w:rsid w:val="00B614FC"/>
    <w:rsid w:val="00B616C0"/>
    <w:rsid w:val="00B62721"/>
    <w:rsid w:val="00B62B3B"/>
    <w:rsid w:val="00B6312B"/>
    <w:rsid w:val="00B637A9"/>
    <w:rsid w:val="00B63BFA"/>
    <w:rsid w:val="00B640E4"/>
    <w:rsid w:val="00B654E3"/>
    <w:rsid w:val="00B656B4"/>
    <w:rsid w:val="00B66365"/>
    <w:rsid w:val="00B673CC"/>
    <w:rsid w:val="00B675DA"/>
    <w:rsid w:val="00B67C1C"/>
    <w:rsid w:val="00B67F7E"/>
    <w:rsid w:val="00B70914"/>
    <w:rsid w:val="00B71146"/>
    <w:rsid w:val="00B7145B"/>
    <w:rsid w:val="00B719E1"/>
    <w:rsid w:val="00B71A6A"/>
    <w:rsid w:val="00B73498"/>
    <w:rsid w:val="00B738F5"/>
    <w:rsid w:val="00B74339"/>
    <w:rsid w:val="00B74D09"/>
    <w:rsid w:val="00B75290"/>
    <w:rsid w:val="00B75493"/>
    <w:rsid w:val="00B754BB"/>
    <w:rsid w:val="00B75623"/>
    <w:rsid w:val="00B7587C"/>
    <w:rsid w:val="00B76D72"/>
    <w:rsid w:val="00B771D4"/>
    <w:rsid w:val="00B80D5A"/>
    <w:rsid w:val="00B80E3A"/>
    <w:rsid w:val="00B817B5"/>
    <w:rsid w:val="00B81E27"/>
    <w:rsid w:val="00B8635A"/>
    <w:rsid w:val="00B868F6"/>
    <w:rsid w:val="00B877CF"/>
    <w:rsid w:val="00B905BD"/>
    <w:rsid w:val="00B9062D"/>
    <w:rsid w:val="00B91461"/>
    <w:rsid w:val="00B916AA"/>
    <w:rsid w:val="00B91FBA"/>
    <w:rsid w:val="00B92449"/>
    <w:rsid w:val="00B93E60"/>
    <w:rsid w:val="00B94BB1"/>
    <w:rsid w:val="00B961BE"/>
    <w:rsid w:val="00B973D6"/>
    <w:rsid w:val="00B97B09"/>
    <w:rsid w:val="00BA0554"/>
    <w:rsid w:val="00BA151E"/>
    <w:rsid w:val="00BA1A1C"/>
    <w:rsid w:val="00BA1BBC"/>
    <w:rsid w:val="00BA3EF9"/>
    <w:rsid w:val="00BA4264"/>
    <w:rsid w:val="00BA52AE"/>
    <w:rsid w:val="00BA52E8"/>
    <w:rsid w:val="00BA5F1E"/>
    <w:rsid w:val="00BA6B29"/>
    <w:rsid w:val="00BA6DE3"/>
    <w:rsid w:val="00BA753C"/>
    <w:rsid w:val="00BA7B8F"/>
    <w:rsid w:val="00BB1DA1"/>
    <w:rsid w:val="00BB3959"/>
    <w:rsid w:val="00BB3E8D"/>
    <w:rsid w:val="00BB59E4"/>
    <w:rsid w:val="00BB6164"/>
    <w:rsid w:val="00BB76D9"/>
    <w:rsid w:val="00BB78D9"/>
    <w:rsid w:val="00BC0BCD"/>
    <w:rsid w:val="00BC0E34"/>
    <w:rsid w:val="00BC1EBC"/>
    <w:rsid w:val="00BC2F15"/>
    <w:rsid w:val="00BC37C4"/>
    <w:rsid w:val="00BC3ABE"/>
    <w:rsid w:val="00BC434C"/>
    <w:rsid w:val="00BC4813"/>
    <w:rsid w:val="00BC4D1A"/>
    <w:rsid w:val="00BC5AA5"/>
    <w:rsid w:val="00BC603D"/>
    <w:rsid w:val="00BC6C07"/>
    <w:rsid w:val="00BC728F"/>
    <w:rsid w:val="00BC7EAC"/>
    <w:rsid w:val="00BD0EDB"/>
    <w:rsid w:val="00BD161A"/>
    <w:rsid w:val="00BD1B96"/>
    <w:rsid w:val="00BD2A01"/>
    <w:rsid w:val="00BD348A"/>
    <w:rsid w:val="00BD3D7E"/>
    <w:rsid w:val="00BD3EC9"/>
    <w:rsid w:val="00BD4B27"/>
    <w:rsid w:val="00BD4DDA"/>
    <w:rsid w:val="00BD54A6"/>
    <w:rsid w:val="00BD5B24"/>
    <w:rsid w:val="00BD6709"/>
    <w:rsid w:val="00BD7736"/>
    <w:rsid w:val="00BD7A12"/>
    <w:rsid w:val="00BE1455"/>
    <w:rsid w:val="00BE301E"/>
    <w:rsid w:val="00BE33DB"/>
    <w:rsid w:val="00BE4203"/>
    <w:rsid w:val="00BE458E"/>
    <w:rsid w:val="00BE4821"/>
    <w:rsid w:val="00BE48DB"/>
    <w:rsid w:val="00BE65C2"/>
    <w:rsid w:val="00BE6A3F"/>
    <w:rsid w:val="00BE6BA0"/>
    <w:rsid w:val="00BF08BB"/>
    <w:rsid w:val="00BF0B49"/>
    <w:rsid w:val="00BF117B"/>
    <w:rsid w:val="00BF12FD"/>
    <w:rsid w:val="00BF13EA"/>
    <w:rsid w:val="00BF1901"/>
    <w:rsid w:val="00BF28B3"/>
    <w:rsid w:val="00BF3728"/>
    <w:rsid w:val="00BF4791"/>
    <w:rsid w:val="00BF79A3"/>
    <w:rsid w:val="00C00954"/>
    <w:rsid w:val="00C00DBD"/>
    <w:rsid w:val="00C0136B"/>
    <w:rsid w:val="00C01505"/>
    <w:rsid w:val="00C016F1"/>
    <w:rsid w:val="00C0258E"/>
    <w:rsid w:val="00C05464"/>
    <w:rsid w:val="00C0591A"/>
    <w:rsid w:val="00C0662F"/>
    <w:rsid w:val="00C06FFF"/>
    <w:rsid w:val="00C1005B"/>
    <w:rsid w:val="00C10C33"/>
    <w:rsid w:val="00C11039"/>
    <w:rsid w:val="00C113E7"/>
    <w:rsid w:val="00C11540"/>
    <w:rsid w:val="00C11883"/>
    <w:rsid w:val="00C14072"/>
    <w:rsid w:val="00C14526"/>
    <w:rsid w:val="00C15599"/>
    <w:rsid w:val="00C158F4"/>
    <w:rsid w:val="00C15EC1"/>
    <w:rsid w:val="00C16E15"/>
    <w:rsid w:val="00C171A0"/>
    <w:rsid w:val="00C17ED0"/>
    <w:rsid w:val="00C23570"/>
    <w:rsid w:val="00C25A42"/>
    <w:rsid w:val="00C2690F"/>
    <w:rsid w:val="00C30A31"/>
    <w:rsid w:val="00C30F31"/>
    <w:rsid w:val="00C32799"/>
    <w:rsid w:val="00C330D2"/>
    <w:rsid w:val="00C3489E"/>
    <w:rsid w:val="00C35405"/>
    <w:rsid w:val="00C374ED"/>
    <w:rsid w:val="00C378FA"/>
    <w:rsid w:val="00C409DC"/>
    <w:rsid w:val="00C415E7"/>
    <w:rsid w:val="00C42F0A"/>
    <w:rsid w:val="00C441B2"/>
    <w:rsid w:val="00C447F2"/>
    <w:rsid w:val="00C44A3E"/>
    <w:rsid w:val="00C455DA"/>
    <w:rsid w:val="00C45843"/>
    <w:rsid w:val="00C46372"/>
    <w:rsid w:val="00C4707D"/>
    <w:rsid w:val="00C4724B"/>
    <w:rsid w:val="00C47BB2"/>
    <w:rsid w:val="00C508B4"/>
    <w:rsid w:val="00C526BC"/>
    <w:rsid w:val="00C54502"/>
    <w:rsid w:val="00C5458B"/>
    <w:rsid w:val="00C549BE"/>
    <w:rsid w:val="00C54F0D"/>
    <w:rsid w:val="00C5524B"/>
    <w:rsid w:val="00C55A43"/>
    <w:rsid w:val="00C55F38"/>
    <w:rsid w:val="00C55FFA"/>
    <w:rsid w:val="00C56FE0"/>
    <w:rsid w:val="00C601D3"/>
    <w:rsid w:val="00C607B8"/>
    <w:rsid w:val="00C60C92"/>
    <w:rsid w:val="00C60E61"/>
    <w:rsid w:val="00C61667"/>
    <w:rsid w:val="00C62E01"/>
    <w:rsid w:val="00C639E4"/>
    <w:rsid w:val="00C64DEF"/>
    <w:rsid w:val="00C64E1B"/>
    <w:rsid w:val="00C6502B"/>
    <w:rsid w:val="00C67364"/>
    <w:rsid w:val="00C70411"/>
    <w:rsid w:val="00C71A9A"/>
    <w:rsid w:val="00C732E0"/>
    <w:rsid w:val="00C74085"/>
    <w:rsid w:val="00C742CC"/>
    <w:rsid w:val="00C753B2"/>
    <w:rsid w:val="00C756C6"/>
    <w:rsid w:val="00C759F6"/>
    <w:rsid w:val="00C76683"/>
    <w:rsid w:val="00C76A34"/>
    <w:rsid w:val="00C772E4"/>
    <w:rsid w:val="00C811EF"/>
    <w:rsid w:val="00C8321B"/>
    <w:rsid w:val="00C83291"/>
    <w:rsid w:val="00C8398A"/>
    <w:rsid w:val="00C83A05"/>
    <w:rsid w:val="00C84A83"/>
    <w:rsid w:val="00C84BC0"/>
    <w:rsid w:val="00C852EC"/>
    <w:rsid w:val="00C85F4C"/>
    <w:rsid w:val="00C86DB5"/>
    <w:rsid w:val="00C87556"/>
    <w:rsid w:val="00C878B3"/>
    <w:rsid w:val="00C87CB9"/>
    <w:rsid w:val="00C87FC5"/>
    <w:rsid w:val="00C90826"/>
    <w:rsid w:val="00C90A8D"/>
    <w:rsid w:val="00C91554"/>
    <w:rsid w:val="00C91D77"/>
    <w:rsid w:val="00C92A4A"/>
    <w:rsid w:val="00C92A93"/>
    <w:rsid w:val="00C92FDE"/>
    <w:rsid w:val="00C93078"/>
    <w:rsid w:val="00C930DC"/>
    <w:rsid w:val="00C934AE"/>
    <w:rsid w:val="00C9463E"/>
    <w:rsid w:val="00C9526E"/>
    <w:rsid w:val="00C95F87"/>
    <w:rsid w:val="00C96048"/>
    <w:rsid w:val="00C96D97"/>
    <w:rsid w:val="00C96DC4"/>
    <w:rsid w:val="00C96E2B"/>
    <w:rsid w:val="00C973D5"/>
    <w:rsid w:val="00CA00DE"/>
    <w:rsid w:val="00CA1005"/>
    <w:rsid w:val="00CA1206"/>
    <w:rsid w:val="00CA1263"/>
    <w:rsid w:val="00CA1994"/>
    <w:rsid w:val="00CA1C4F"/>
    <w:rsid w:val="00CA1DE4"/>
    <w:rsid w:val="00CA1F5D"/>
    <w:rsid w:val="00CA3A1C"/>
    <w:rsid w:val="00CA4103"/>
    <w:rsid w:val="00CA42DE"/>
    <w:rsid w:val="00CA4C78"/>
    <w:rsid w:val="00CA562E"/>
    <w:rsid w:val="00CA5B54"/>
    <w:rsid w:val="00CA5FED"/>
    <w:rsid w:val="00CA6526"/>
    <w:rsid w:val="00CA652F"/>
    <w:rsid w:val="00CA6669"/>
    <w:rsid w:val="00CA6C87"/>
    <w:rsid w:val="00CA70D4"/>
    <w:rsid w:val="00CA7AB1"/>
    <w:rsid w:val="00CB103F"/>
    <w:rsid w:val="00CB17CA"/>
    <w:rsid w:val="00CB2175"/>
    <w:rsid w:val="00CB24B4"/>
    <w:rsid w:val="00CB336E"/>
    <w:rsid w:val="00CB3385"/>
    <w:rsid w:val="00CB43DA"/>
    <w:rsid w:val="00CB59B7"/>
    <w:rsid w:val="00CB6111"/>
    <w:rsid w:val="00CB6A96"/>
    <w:rsid w:val="00CB6E67"/>
    <w:rsid w:val="00CB78D2"/>
    <w:rsid w:val="00CC103F"/>
    <w:rsid w:val="00CC297E"/>
    <w:rsid w:val="00CC35A6"/>
    <w:rsid w:val="00CC4695"/>
    <w:rsid w:val="00CC78B6"/>
    <w:rsid w:val="00CD0674"/>
    <w:rsid w:val="00CD09F1"/>
    <w:rsid w:val="00CD2C55"/>
    <w:rsid w:val="00CD3B23"/>
    <w:rsid w:val="00CD4192"/>
    <w:rsid w:val="00CD4C11"/>
    <w:rsid w:val="00CD4C7A"/>
    <w:rsid w:val="00CD5EA8"/>
    <w:rsid w:val="00CD7858"/>
    <w:rsid w:val="00CE028B"/>
    <w:rsid w:val="00CE03CB"/>
    <w:rsid w:val="00CE063F"/>
    <w:rsid w:val="00CE146F"/>
    <w:rsid w:val="00CE1A72"/>
    <w:rsid w:val="00CE1C3C"/>
    <w:rsid w:val="00CE1C54"/>
    <w:rsid w:val="00CE270A"/>
    <w:rsid w:val="00CE3DAE"/>
    <w:rsid w:val="00CE506E"/>
    <w:rsid w:val="00CE5433"/>
    <w:rsid w:val="00CF0891"/>
    <w:rsid w:val="00CF0A9F"/>
    <w:rsid w:val="00CF1AC9"/>
    <w:rsid w:val="00CF2082"/>
    <w:rsid w:val="00CF4129"/>
    <w:rsid w:val="00CF4219"/>
    <w:rsid w:val="00CF43B8"/>
    <w:rsid w:val="00CF4724"/>
    <w:rsid w:val="00CF4B7C"/>
    <w:rsid w:val="00CF4FAA"/>
    <w:rsid w:val="00CF5705"/>
    <w:rsid w:val="00CF581C"/>
    <w:rsid w:val="00CF7104"/>
    <w:rsid w:val="00CF7740"/>
    <w:rsid w:val="00CF77F3"/>
    <w:rsid w:val="00D00CE3"/>
    <w:rsid w:val="00D01143"/>
    <w:rsid w:val="00D01197"/>
    <w:rsid w:val="00D0331A"/>
    <w:rsid w:val="00D05302"/>
    <w:rsid w:val="00D05AD4"/>
    <w:rsid w:val="00D060A6"/>
    <w:rsid w:val="00D07AC7"/>
    <w:rsid w:val="00D1028E"/>
    <w:rsid w:val="00D10FB7"/>
    <w:rsid w:val="00D11823"/>
    <w:rsid w:val="00D13412"/>
    <w:rsid w:val="00D13F73"/>
    <w:rsid w:val="00D143F9"/>
    <w:rsid w:val="00D14BCF"/>
    <w:rsid w:val="00D15100"/>
    <w:rsid w:val="00D1517A"/>
    <w:rsid w:val="00D15700"/>
    <w:rsid w:val="00D17429"/>
    <w:rsid w:val="00D2439C"/>
    <w:rsid w:val="00D245A5"/>
    <w:rsid w:val="00D24ACF"/>
    <w:rsid w:val="00D25761"/>
    <w:rsid w:val="00D26A20"/>
    <w:rsid w:val="00D26B92"/>
    <w:rsid w:val="00D27EBE"/>
    <w:rsid w:val="00D30D5C"/>
    <w:rsid w:val="00D31C77"/>
    <w:rsid w:val="00D32153"/>
    <w:rsid w:val="00D33C44"/>
    <w:rsid w:val="00D3426C"/>
    <w:rsid w:val="00D3499B"/>
    <w:rsid w:val="00D34AF1"/>
    <w:rsid w:val="00D362C1"/>
    <w:rsid w:val="00D36592"/>
    <w:rsid w:val="00D374E2"/>
    <w:rsid w:val="00D37ADA"/>
    <w:rsid w:val="00D406B1"/>
    <w:rsid w:val="00D40717"/>
    <w:rsid w:val="00D40A05"/>
    <w:rsid w:val="00D40E6F"/>
    <w:rsid w:val="00D415E7"/>
    <w:rsid w:val="00D41B43"/>
    <w:rsid w:val="00D42184"/>
    <w:rsid w:val="00D42A88"/>
    <w:rsid w:val="00D42B86"/>
    <w:rsid w:val="00D436E4"/>
    <w:rsid w:val="00D4387A"/>
    <w:rsid w:val="00D4450E"/>
    <w:rsid w:val="00D449E4"/>
    <w:rsid w:val="00D44F30"/>
    <w:rsid w:val="00D4506B"/>
    <w:rsid w:val="00D45297"/>
    <w:rsid w:val="00D45BEC"/>
    <w:rsid w:val="00D45E72"/>
    <w:rsid w:val="00D462F4"/>
    <w:rsid w:val="00D46469"/>
    <w:rsid w:val="00D468E3"/>
    <w:rsid w:val="00D46964"/>
    <w:rsid w:val="00D46EE4"/>
    <w:rsid w:val="00D474B5"/>
    <w:rsid w:val="00D47631"/>
    <w:rsid w:val="00D508FF"/>
    <w:rsid w:val="00D52E00"/>
    <w:rsid w:val="00D544EA"/>
    <w:rsid w:val="00D549C0"/>
    <w:rsid w:val="00D55336"/>
    <w:rsid w:val="00D55E13"/>
    <w:rsid w:val="00D56153"/>
    <w:rsid w:val="00D56B19"/>
    <w:rsid w:val="00D57316"/>
    <w:rsid w:val="00D579F2"/>
    <w:rsid w:val="00D6134F"/>
    <w:rsid w:val="00D616E1"/>
    <w:rsid w:val="00D6224D"/>
    <w:rsid w:val="00D62818"/>
    <w:rsid w:val="00D63442"/>
    <w:rsid w:val="00D647C5"/>
    <w:rsid w:val="00D6482C"/>
    <w:rsid w:val="00D64C31"/>
    <w:rsid w:val="00D64F5F"/>
    <w:rsid w:val="00D64F76"/>
    <w:rsid w:val="00D66B6B"/>
    <w:rsid w:val="00D6739B"/>
    <w:rsid w:val="00D67533"/>
    <w:rsid w:val="00D7065F"/>
    <w:rsid w:val="00D70914"/>
    <w:rsid w:val="00D7185F"/>
    <w:rsid w:val="00D729C6"/>
    <w:rsid w:val="00D731AB"/>
    <w:rsid w:val="00D73D44"/>
    <w:rsid w:val="00D74130"/>
    <w:rsid w:val="00D741AA"/>
    <w:rsid w:val="00D74E1D"/>
    <w:rsid w:val="00D75329"/>
    <w:rsid w:val="00D757F3"/>
    <w:rsid w:val="00D75F4D"/>
    <w:rsid w:val="00D7631E"/>
    <w:rsid w:val="00D7677F"/>
    <w:rsid w:val="00D76E15"/>
    <w:rsid w:val="00D76EA0"/>
    <w:rsid w:val="00D77787"/>
    <w:rsid w:val="00D777D6"/>
    <w:rsid w:val="00D77A9B"/>
    <w:rsid w:val="00D80130"/>
    <w:rsid w:val="00D802E1"/>
    <w:rsid w:val="00D810AB"/>
    <w:rsid w:val="00D828D0"/>
    <w:rsid w:val="00D83162"/>
    <w:rsid w:val="00D8339A"/>
    <w:rsid w:val="00D83743"/>
    <w:rsid w:val="00D83A34"/>
    <w:rsid w:val="00D84189"/>
    <w:rsid w:val="00D84CCE"/>
    <w:rsid w:val="00D86490"/>
    <w:rsid w:val="00D868A4"/>
    <w:rsid w:val="00D871CC"/>
    <w:rsid w:val="00D90269"/>
    <w:rsid w:val="00D917E5"/>
    <w:rsid w:val="00D91F22"/>
    <w:rsid w:val="00D9219C"/>
    <w:rsid w:val="00D92323"/>
    <w:rsid w:val="00D923A0"/>
    <w:rsid w:val="00D93EF9"/>
    <w:rsid w:val="00D96838"/>
    <w:rsid w:val="00D9704F"/>
    <w:rsid w:val="00D9764B"/>
    <w:rsid w:val="00DA0A18"/>
    <w:rsid w:val="00DA163D"/>
    <w:rsid w:val="00DA1A06"/>
    <w:rsid w:val="00DA34D5"/>
    <w:rsid w:val="00DA34E6"/>
    <w:rsid w:val="00DA4110"/>
    <w:rsid w:val="00DA4E34"/>
    <w:rsid w:val="00DA4EDF"/>
    <w:rsid w:val="00DA5310"/>
    <w:rsid w:val="00DA5C49"/>
    <w:rsid w:val="00DA6D3C"/>
    <w:rsid w:val="00DA6E40"/>
    <w:rsid w:val="00DA728A"/>
    <w:rsid w:val="00DA72CB"/>
    <w:rsid w:val="00DA75AF"/>
    <w:rsid w:val="00DA7E2D"/>
    <w:rsid w:val="00DB03D7"/>
    <w:rsid w:val="00DB08BB"/>
    <w:rsid w:val="00DB133C"/>
    <w:rsid w:val="00DB1F0E"/>
    <w:rsid w:val="00DB30AC"/>
    <w:rsid w:val="00DB504A"/>
    <w:rsid w:val="00DB50CD"/>
    <w:rsid w:val="00DB5191"/>
    <w:rsid w:val="00DB5238"/>
    <w:rsid w:val="00DB6B41"/>
    <w:rsid w:val="00DB7425"/>
    <w:rsid w:val="00DC040E"/>
    <w:rsid w:val="00DC0665"/>
    <w:rsid w:val="00DC0E1C"/>
    <w:rsid w:val="00DC1B50"/>
    <w:rsid w:val="00DC1C36"/>
    <w:rsid w:val="00DC1FA2"/>
    <w:rsid w:val="00DC224A"/>
    <w:rsid w:val="00DC28C3"/>
    <w:rsid w:val="00DC399D"/>
    <w:rsid w:val="00DC480E"/>
    <w:rsid w:val="00DC4C8A"/>
    <w:rsid w:val="00DC4DEA"/>
    <w:rsid w:val="00DC4E6E"/>
    <w:rsid w:val="00DC5EA4"/>
    <w:rsid w:val="00DC63D9"/>
    <w:rsid w:val="00DC63F2"/>
    <w:rsid w:val="00DC6849"/>
    <w:rsid w:val="00DC69FC"/>
    <w:rsid w:val="00DC70F9"/>
    <w:rsid w:val="00DC7915"/>
    <w:rsid w:val="00DC7D9E"/>
    <w:rsid w:val="00DD126E"/>
    <w:rsid w:val="00DD148C"/>
    <w:rsid w:val="00DD155B"/>
    <w:rsid w:val="00DD15B5"/>
    <w:rsid w:val="00DD1915"/>
    <w:rsid w:val="00DD2171"/>
    <w:rsid w:val="00DD2CCA"/>
    <w:rsid w:val="00DD3F13"/>
    <w:rsid w:val="00DD4EC4"/>
    <w:rsid w:val="00DD5722"/>
    <w:rsid w:val="00DD6C7A"/>
    <w:rsid w:val="00DD7339"/>
    <w:rsid w:val="00DD73B5"/>
    <w:rsid w:val="00DD7E07"/>
    <w:rsid w:val="00DE0333"/>
    <w:rsid w:val="00DE10AD"/>
    <w:rsid w:val="00DE1DD5"/>
    <w:rsid w:val="00DE4122"/>
    <w:rsid w:val="00DE6816"/>
    <w:rsid w:val="00DE696D"/>
    <w:rsid w:val="00DE6DD7"/>
    <w:rsid w:val="00DE7C12"/>
    <w:rsid w:val="00DF334E"/>
    <w:rsid w:val="00DF3929"/>
    <w:rsid w:val="00DF435C"/>
    <w:rsid w:val="00DF43F1"/>
    <w:rsid w:val="00DF4522"/>
    <w:rsid w:val="00DF5170"/>
    <w:rsid w:val="00DF5269"/>
    <w:rsid w:val="00DF539E"/>
    <w:rsid w:val="00DF5402"/>
    <w:rsid w:val="00DF62FF"/>
    <w:rsid w:val="00DF64C4"/>
    <w:rsid w:val="00DF6D2F"/>
    <w:rsid w:val="00DF6E52"/>
    <w:rsid w:val="00DF7C34"/>
    <w:rsid w:val="00E01D69"/>
    <w:rsid w:val="00E0273B"/>
    <w:rsid w:val="00E037A4"/>
    <w:rsid w:val="00E03805"/>
    <w:rsid w:val="00E03F62"/>
    <w:rsid w:val="00E04083"/>
    <w:rsid w:val="00E0443B"/>
    <w:rsid w:val="00E049C5"/>
    <w:rsid w:val="00E04D96"/>
    <w:rsid w:val="00E0693B"/>
    <w:rsid w:val="00E06EE0"/>
    <w:rsid w:val="00E070E8"/>
    <w:rsid w:val="00E07115"/>
    <w:rsid w:val="00E107F2"/>
    <w:rsid w:val="00E109E4"/>
    <w:rsid w:val="00E114A0"/>
    <w:rsid w:val="00E11A34"/>
    <w:rsid w:val="00E11F64"/>
    <w:rsid w:val="00E1254B"/>
    <w:rsid w:val="00E1616F"/>
    <w:rsid w:val="00E17396"/>
    <w:rsid w:val="00E1758C"/>
    <w:rsid w:val="00E17770"/>
    <w:rsid w:val="00E17F7A"/>
    <w:rsid w:val="00E206FF"/>
    <w:rsid w:val="00E20A5B"/>
    <w:rsid w:val="00E216CD"/>
    <w:rsid w:val="00E217CE"/>
    <w:rsid w:val="00E21B1F"/>
    <w:rsid w:val="00E229BF"/>
    <w:rsid w:val="00E234F8"/>
    <w:rsid w:val="00E238E8"/>
    <w:rsid w:val="00E239B4"/>
    <w:rsid w:val="00E23A04"/>
    <w:rsid w:val="00E2484F"/>
    <w:rsid w:val="00E253E4"/>
    <w:rsid w:val="00E25C5C"/>
    <w:rsid w:val="00E268E0"/>
    <w:rsid w:val="00E26950"/>
    <w:rsid w:val="00E27129"/>
    <w:rsid w:val="00E3005D"/>
    <w:rsid w:val="00E31138"/>
    <w:rsid w:val="00E31EB7"/>
    <w:rsid w:val="00E32501"/>
    <w:rsid w:val="00E32AA4"/>
    <w:rsid w:val="00E3335B"/>
    <w:rsid w:val="00E3415E"/>
    <w:rsid w:val="00E343FB"/>
    <w:rsid w:val="00E34625"/>
    <w:rsid w:val="00E3537F"/>
    <w:rsid w:val="00E358D3"/>
    <w:rsid w:val="00E36CA1"/>
    <w:rsid w:val="00E3740E"/>
    <w:rsid w:val="00E400D8"/>
    <w:rsid w:val="00E40C70"/>
    <w:rsid w:val="00E41233"/>
    <w:rsid w:val="00E41900"/>
    <w:rsid w:val="00E4199A"/>
    <w:rsid w:val="00E42DDA"/>
    <w:rsid w:val="00E43666"/>
    <w:rsid w:val="00E436EA"/>
    <w:rsid w:val="00E44E61"/>
    <w:rsid w:val="00E46F1D"/>
    <w:rsid w:val="00E471CE"/>
    <w:rsid w:val="00E500F5"/>
    <w:rsid w:val="00E51124"/>
    <w:rsid w:val="00E51E5D"/>
    <w:rsid w:val="00E52423"/>
    <w:rsid w:val="00E524AF"/>
    <w:rsid w:val="00E53418"/>
    <w:rsid w:val="00E54156"/>
    <w:rsid w:val="00E54311"/>
    <w:rsid w:val="00E54A18"/>
    <w:rsid w:val="00E54A47"/>
    <w:rsid w:val="00E5597D"/>
    <w:rsid w:val="00E56E7B"/>
    <w:rsid w:val="00E57179"/>
    <w:rsid w:val="00E615FA"/>
    <w:rsid w:val="00E6306F"/>
    <w:rsid w:val="00E63BD1"/>
    <w:rsid w:val="00E64333"/>
    <w:rsid w:val="00E64C8C"/>
    <w:rsid w:val="00E65332"/>
    <w:rsid w:val="00E65A78"/>
    <w:rsid w:val="00E65C4F"/>
    <w:rsid w:val="00E65DF2"/>
    <w:rsid w:val="00E66926"/>
    <w:rsid w:val="00E66FFC"/>
    <w:rsid w:val="00E7183E"/>
    <w:rsid w:val="00E71EF1"/>
    <w:rsid w:val="00E72BD3"/>
    <w:rsid w:val="00E72FB8"/>
    <w:rsid w:val="00E73711"/>
    <w:rsid w:val="00E74BE0"/>
    <w:rsid w:val="00E766CD"/>
    <w:rsid w:val="00E77298"/>
    <w:rsid w:val="00E7766F"/>
    <w:rsid w:val="00E777E1"/>
    <w:rsid w:val="00E802A5"/>
    <w:rsid w:val="00E80851"/>
    <w:rsid w:val="00E8093B"/>
    <w:rsid w:val="00E8155F"/>
    <w:rsid w:val="00E81762"/>
    <w:rsid w:val="00E81B18"/>
    <w:rsid w:val="00E84FCD"/>
    <w:rsid w:val="00E85ED0"/>
    <w:rsid w:val="00E86EEF"/>
    <w:rsid w:val="00E86F76"/>
    <w:rsid w:val="00E90FD3"/>
    <w:rsid w:val="00E91899"/>
    <w:rsid w:val="00E92B3A"/>
    <w:rsid w:val="00E93153"/>
    <w:rsid w:val="00E93614"/>
    <w:rsid w:val="00E93DE3"/>
    <w:rsid w:val="00E93FC0"/>
    <w:rsid w:val="00E94A8D"/>
    <w:rsid w:val="00E95495"/>
    <w:rsid w:val="00E973BF"/>
    <w:rsid w:val="00E97856"/>
    <w:rsid w:val="00E97CB4"/>
    <w:rsid w:val="00EA1A67"/>
    <w:rsid w:val="00EA44BB"/>
    <w:rsid w:val="00EA4A99"/>
    <w:rsid w:val="00EA54DE"/>
    <w:rsid w:val="00EA57EA"/>
    <w:rsid w:val="00EA589A"/>
    <w:rsid w:val="00EA590D"/>
    <w:rsid w:val="00EA62A9"/>
    <w:rsid w:val="00EA7BA9"/>
    <w:rsid w:val="00EB02AD"/>
    <w:rsid w:val="00EB064B"/>
    <w:rsid w:val="00EB32BE"/>
    <w:rsid w:val="00EB337C"/>
    <w:rsid w:val="00EB3C9F"/>
    <w:rsid w:val="00EB55A5"/>
    <w:rsid w:val="00EB683A"/>
    <w:rsid w:val="00EB6A40"/>
    <w:rsid w:val="00EB6BAF"/>
    <w:rsid w:val="00EB6F3E"/>
    <w:rsid w:val="00EB7BCB"/>
    <w:rsid w:val="00EC11E5"/>
    <w:rsid w:val="00EC2AE7"/>
    <w:rsid w:val="00EC2B17"/>
    <w:rsid w:val="00EC40A1"/>
    <w:rsid w:val="00EC40CA"/>
    <w:rsid w:val="00EC48D9"/>
    <w:rsid w:val="00EC4E72"/>
    <w:rsid w:val="00EC53D2"/>
    <w:rsid w:val="00EC6811"/>
    <w:rsid w:val="00EC683D"/>
    <w:rsid w:val="00EC685F"/>
    <w:rsid w:val="00EC77AA"/>
    <w:rsid w:val="00EC7A85"/>
    <w:rsid w:val="00ED02E3"/>
    <w:rsid w:val="00ED152F"/>
    <w:rsid w:val="00ED24E2"/>
    <w:rsid w:val="00ED2AEB"/>
    <w:rsid w:val="00ED3C9D"/>
    <w:rsid w:val="00ED4D39"/>
    <w:rsid w:val="00ED50D0"/>
    <w:rsid w:val="00ED5584"/>
    <w:rsid w:val="00ED5B39"/>
    <w:rsid w:val="00ED61FF"/>
    <w:rsid w:val="00ED64D1"/>
    <w:rsid w:val="00ED6B74"/>
    <w:rsid w:val="00ED712A"/>
    <w:rsid w:val="00ED7FA4"/>
    <w:rsid w:val="00EE1E56"/>
    <w:rsid w:val="00EE1F34"/>
    <w:rsid w:val="00EE486D"/>
    <w:rsid w:val="00EE4F4C"/>
    <w:rsid w:val="00EE550C"/>
    <w:rsid w:val="00EE59B3"/>
    <w:rsid w:val="00EE6243"/>
    <w:rsid w:val="00EE7793"/>
    <w:rsid w:val="00EE77D6"/>
    <w:rsid w:val="00EF0264"/>
    <w:rsid w:val="00EF027C"/>
    <w:rsid w:val="00EF066E"/>
    <w:rsid w:val="00EF0A58"/>
    <w:rsid w:val="00EF0AED"/>
    <w:rsid w:val="00EF36D1"/>
    <w:rsid w:val="00EF54A5"/>
    <w:rsid w:val="00EF616B"/>
    <w:rsid w:val="00EF6D21"/>
    <w:rsid w:val="00EF7115"/>
    <w:rsid w:val="00EF71B3"/>
    <w:rsid w:val="00EF7AAD"/>
    <w:rsid w:val="00EF7C99"/>
    <w:rsid w:val="00F00DE5"/>
    <w:rsid w:val="00F0172C"/>
    <w:rsid w:val="00F01BE8"/>
    <w:rsid w:val="00F01F80"/>
    <w:rsid w:val="00F029B8"/>
    <w:rsid w:val="00F02E48"/>
    <w:rsid w:val="00F03259"/>
    <w:rsid w:val="00F036E9"/>
    <w:rsid w:val="00F03FD7"/>
    <w:rsid w:val="00F042FE"/>
    <w:rsid w:val="00F04F2D"/>
    <w:rsid w:val="00F05083"/>
    <w:rsid w:val="00F05121"/>
    <w:rsid w:val="00F05FF0"/>
    <w:rsid w:val="00F072FC"/>
    <w:rsid w:val="00F10596"/>
    <w:rsid w:val="00F10932"/>
    <w:rsid w:val="00F1107C"/>
    <w:rsid w:val="00F11CD8"/>
    <w:rsid w:val="00F11D60"/>
    <w:rsid w:val="00F11F1A"/>
    <w:rsid w:val="00F12305"/>
    <w:rsid w:val="00F14311"/>
    <w:rsid w:val="00F14655"/>
    <w:rsid w:val="00F14B3B"/>
    <w:rsid w:val="00F14DC3"/>
    <w:rsid w:val="00F15231"/>
    <w:rsid w:val="00F15344"/>
    <w:rsid w:val="00F1552F"/>
    <w:rsid w:val="00F15810"/>
    <w:rsid w:val="00F15BD2"/>
    <w:rsid w:val="00F1638B"/>
    <w:rsid w:val="00F16A7A"/>
    <w:rsid w:val="00F16E3B"/>
    <w:rsid w:val="00F1777E"/>
    <w:rsid w:val="00F17A2C"/>
    <w:rsid w:val="00F17D92"/>
    <w:rsid w:val="00F20422"/>
    <w:rsid w:val="00F20461"/>
    <w:rsid w:val="00F20F37"/>
    <w:rsid w:val="00F2141E"/>
    <w:rsid w:val="00F21BF8"/>
    <w:rsid w:val="00F21D19"/>
    <w:rsid w:val="00F22287"/>
    <w:rsid w:val="00F22830"/>
    <w:rsid w:val="00F2304B"/>
    <w:rsid w:val="00F23518"/>
    <w:rsid w:val="00F2365D"/>
    <w:rsid w:val="00F23770"/>
    <w:rsid w:val="00F25678"/>
    <w:rsid w:val="00F25CE7"/>
    <w:rsid w:val="00F26549"/>
    <w:rsid w:val="00F27360"/>
    <w:rsid w:val="00F27781"/>
    <w:rsid w:val="00F300AB"/>
    <w:rsid w:val="00F3085C"/>
    <w:rsid w:val="00F309E3"/>
    <w:rsid w:val="00F30BFC"/>
    <w:rsid w:val="00F30FC4"/>
    <w:rsid w:val="00F311AA"/>
    <w:rsid w:val="00F3209B"/>
    <w:rsid w:val="00F32A27"/>
    <w:rsid w:val="00F32AC3"/>
    <w:rsid w:val="00F32DC8"/>
    <w:rsid w:val="00F33648"/>
    <w:rsid w:val="00F3389F"/>
    <w:rsid w:val="00F33D8B"/>
    <w:rsid w:val="00F377CD"/>
    <w:rsid w:val="00F37869"/>
    <w:rsid w:val="00F40209"/>
    <w:rsid w:val="00F40314"/>
    <w:rsid w:val="00F40880"/>
    <w:rsid w:val="00F40A4D"/>
    <w:rsid w:val="00F41E52"/>
    <w:rsid w:val="00F42ACE"/>
    <w:rsid w:val="00F4328C"/>
    <w:rsid w:val="00F43448"/>
    <w:rsid w:val="00F43740"/>
    <w:rsid w:val="00F44C2D"/>
    <w:rsid w:val="00F45861"/>
    <w:rsid w:val="00F469A8"/>
    <w:rsid w:val="00F47FEB"/>
    <w:rsid w:val="00F52535"/>
    <w:rsid w:val="00F52ACC"/>
    <w:rsid w:val="00F53F2B"/>
    <w:rsid w:val="00F53F5B"/>
    <w:rsid w:val="00F54CEF"/>
    <w:rsid w:val="00F55A8A"/>
    <w:rsid w:val="00F5657D"/>
    <w:rsid w:val="00F56FE6"/>
    <w:rsid w:val="00F61005"/>
    <w:rsid w:val="00F61211"/>
    <w:rsid w:val="00F617FC"/>
    <w:rsid w:val="00F62C75"/>
    <w:rsid w:val="00F63489"/>
    <w:rsid w:val="00F635D8"/>
    <w:rsid w:val="00F65424"/>
    <w:rsid w:val="00F65513"/>
    <w:rsid w:val="00F66C8C"/>
    <w:rsid w:val="00F67467"/>
    <w:rsid w:val="00F67C8E"/>
    <w:rsid w:val="00F705A3"/>
    <w:rsid w:val="00F71768"/>
    <w:rsid w:val="00F71AC2"/>
    <w:rsid w:val="00F72498"/>
    <w:rsid w:val="00F72703"/>
    <w:rsid w:val="00F730D1"/>
    <w:rsid w:val="00F73AD6"/>
    <w:rsid w:val="00F73C22"/>
    <w:rsid w:val="00F73DCA"/>
    <w:rsid w:val="00F763C8"/>
    <w:rsid w:val="00F76527"/>
    <w:rsid w:val="00F7683F"/>
    <w:rsid w:val="00F77344"/>
    <w:rsid w:val="00F779CC"/>
    <w:rsid w:val="00F80D16"/>
    <w:rsid w:val="00F80E18"/>
    <w:rsid w:val="00F81CFA"/>
    <w:rsid w:val="00F822EA"/>
    <w:rsid w:val="00F82E23"/>
    <w:rsid w:val="00F83027"/>
    <w:rsid w:val="00F83153"/>
    <w:rsid w:val="00F8418B"/>
    <w:rsid w:val="00F8461A"/>
    <w:rsid w:val="00F84FF8"/>
    <w:rsid w:val="00F87032"/>
    <w:rsid w:val="00F875ED"/>
    <w:rsid w:val="00F92921"/>
    <w:rsid w:val="00F93F7E"/>
    <w:rsid w:val="00F9411F"/>
    <w:rsid w:val="00F95089"/>
    <w:rsid w:val="00F9590F"/>
    <w:rsid w:val="00F95D7F"/>
    <w:rsid w:val="00F96181"/>
    <w:rsid w:val="00F96538"/>
    <w:rsid w:val="00F971F8"/>
    <w:rsid w:val="00F9798D"/>
    <w:rsid w:val="00FA131D"/>
    <w:rsid w:val="00FA195A"/>
    <w:rsid w:val="00FA30F3"/>
    <w:rsid w:val="00FA3515"/>
    <w:rsid w:val="00FA3956"/>
    <w:rsid w:val="00FA4789"/>
    <w:rsid w:val="00FA4BA5"/>
    <w:rsid w:val="00FA51F8"/>
    <w:rsid w:val="00FA564A"/>
    <w:rsid w:val="00FA5B15"/>
    <w:rsid w:val="00FA5FBA"/>
    <w:rsid w:val="00FA6956"/>
    <w:rsid w:val="00FA6CCA"/>
    <w:rsid w:val="00FA7C44"/>
    <w:rsid w:val="00FB1D2C"/>
    <w:rsid w:val="00FB306D"/>
    <w:rsid w:val="00FB35B1"/>
    <w:rsid w:val="00FB378E"/>
    <w:rsid w:val="00FB3951"/>
    <w:rsid w:val="00FB48B1"/>
    <w:rsid w:val="00FB4D72"/>
    <w:rsid w:val="00FB5D91"/>
    <w:rsid w:val="00FB7024"/>
    <w:rsid w:val="00FB7393"/>
    <w:rsid w:val="00FB7704"/>
    <w:rsid w:val="00FB7E3C"/>
    <w:rsid w:val="00FC0036"/>
    <w:rsid w:val="00FC02B6"/>
    <w:rsid w:val="00FC1755"/>
    <w:rsid w:val="00FC1CF6"/>
    <w:rsid w:val="00FC2D99"/>
    <w:rsid w:val="00FC474D"/>
    <w:rsid w:val="00FC4ACB"/>
    <w:rsid w:val="00FC4F27"/>
    <w:rsid w:val="00FC514C"/>
    <w:rsid w:val="00FC57EE"/>
    <w:rsid w:val="00FC6425"/>
    <w:rsid w:val="00FC66C4"/>
    <w:rsid w:val="00FC68E1"/>
    <w:rsid w:val="00FD1E67"/>
    <w:rsid w:val="00FD22E4"/>
    <w:rsid w:val="00FD26E2"/>
    <w:rsid w:val="00FD2FBE"/>
    <w:rsid w:val="00FD3170"/>
    <w:rsid w:val="00FD3B30"/>
    <w:rsid w:val="00FD3FD7"/>
    <w:rsid w:val="00FD43AB"/>
    <w:rsid w:val="00FD457E"/>
    <w:rsid w:val="00FD5BF9"/>
    <w:rsid w:val="00FD6704"/>
    <w:rsid w:val="00FD7CDF"/>
    <w:rsid w:val="00FE04E9"/>
    <w:rsid w:val="00FE0815"/>
    <w:rsid w:val="00FE1598"/>
    <w:rsid w:val="00FE28FD"/>
    <w:rsid w:val="00FE3920"/>
    <w:rsid w:val="00FE3BFD"/>
    <w:rsid w:val="00FE4362"/>
    <w:rsid w:val="00FE553E"/>
    <w:rsid w:val="00FE691D"/>
    <w:rsid w:val="00FE6B90"/>
    <w:rsid w:val="00FE766A"/>
    <w:rsid w:val="00FF46C8"/>
    <w:rsid w:val="00FF4AB8"/>
    <w:rsid w:val="00FF5679"/>
    <w:rsid w:val="00FF5A53"/>
    <w:rsid w:val="00FF5F14"/>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D048A"/>
  <w15:docId w15:val="{11BA1F0B-A34D-4095-A31A-247634506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027"/>
    <w:pPr>
      <w:spacing w:after="200" w:line="276" w:lineRule="auto"/>
      <w:jc w:val="both"/>
    </w:pPr>
    <w:rPr>
      <w:sz w:val="24"/>
    </w:rPr>
  </w:style>
  <w:style w:type="paragraph" w:styleId="Naslov1">
    <w:name w:val="heading 1"/>
    <w:basedOn w:val="Normal"/>
    <w:next w:val="Normal"/>
    <w:link w:val="Naslov1Char"/>
    <w:uiPriority w:val="9"/>
    <w:qFormat/>
    <w:rsid w:val="001B70D9"/>
    <w:pPr>
      <w:keepNext/>
      <w:keepLines/>
      <w:spacing w:before="480" w:after="0"/>
      <w:outlineLvl w:val="0"/>
    </w:pPr>
    <w:rPr>
      <w:rFonts w:eastAsiaTheme="majorEastAsia" w:cstheme="majorBidi"/>
      <w:b/>
      <w:bCs/>
      <w:szCs w:val="28"/>
    </w:rPr>
  </w:style>
  <w:style w:type="paragraph" w:styleId="Naslov2">
    <w:name w:val="heading 2"/>
    <w:basedOn w:val="Normal"/>
    <w:next w:val="Normal"/>
    <w:link w:val="Naslov2Char"/>
    <w:uiPriority w:val="9"/>
    <w:unhideWhenUsed/>
    <w:qFormat/>
    <w:rsid w:val="001B70D9"/>
    <w:pPr>
      <w:keepNext/>
      <w:keepLines/>
      <w:spacing w:before="200" w:after="0"/>
      <w:outlineLvl w:val="1"/>
    </w:pPr>
    <w:rPr>
      <w:rFonts w:eastAsiaTheme="majorEastAsia" w:cstheme="majorBidi"/>
      <w:bCs/>
      <w:sz w:val="22"/>
      <w:szCs w:val="26"/>
    </w:rPr>
  </w:style>
  <w:style w:type="paragraph" w:styleId="Naslov3">
    <w:name w:val="heading 3"/>
    <w:basedOn w:val="Normal"/>
    <w:next w:val="Normal"/>
    <w:link w:val="Naslov3Char"/>
    <w:uiPriority w:val="9"/>
    <w:unhideWhenUsed/>
    <w:qFormat/>
    <w:rsid w:val="001B70D9"/>
    <w:pPr>
      <w:keepNext/>
      <w:keepLines/>
      <w:spacing w:before="200" w:after="0"/>
      <w:outlineLvl w:val="2"/>
    </w:pPr>
    <w:rPr>
      <w:rFonts w:eastAsiaTheme="majorEastAsia" w:cstheme="majorBidi"/>
      <w:b/>
      <w:bCs/>
      <w:sz w:val="20"/>
    </w:rPr>
  </w:style>
  <w:style w:type="paragraph" w:styleId="Naslov4">
    <w:name w:val="heading 4"/>
    <w:basedOn w:val="Normal"/>
    <w:next w:val="Normal"/>
    <w:link w:val="Naslov4Char"/>
    <w:uiPriority w:val="9"/>
    <w:unhideWhenUsed/>
    <w:qFormat/>
    <w:rsid w:val="001B70D9"/>
    <w:pPr>
      <w:keepNext/>
      <w:keepLines/>
      <w:spacing w:before="200" w:after="0"/>
      <w:outlineLvl w:val="3"/>
    </w:pPr>
    <w:rPr>
      <w:rFonts w:eastAsiaTheme="majorEastAsia" w:cstheme="majorBidi"/>
      <w:bCs/>
      <w:iCs/>
      <w:sz w:val="20"/>
    </w:rPr>
  </w:style>
  <w:style w:type="paragraph" w:styleId="Naslov5">
    <w:name w:val="heading 5"/>
    <w:basedOn w:val="Normal"/>
    <w:next w:val="Normal"/>
    <w:link w:val="Naslov5Char"/>
    <w:uiPriority w:val="9"/>
    <w:unhideWhenUsed/>
    <w:qFormat/>
    <w:rsid w:val="000736BF"/>
    <w:pPr>
      <w:keepNext/>
      <w:keepLines/>
      <w:spacing w:before="40" w:after="0"/>
      <w:outlineLvl w:val="4"/>
    </w:pPr>
    <w:rPr>
      <w:rFonts w:asciiTheme="majorHAnsi" w:eastAsiaTheme="majorEastAsia" w:hAnsiTheme="majorHAnsi" w:cstheme="majorBidi"/>
      <w:color w:val="2E74B5" w:themeColor="accent1" w:themeShade="BF"/>
    </w:rPr>
  </w:style>
  <w:style w:type="paragraph" w:styleId="Naslov6">
    <w:name w:val="heading 6"/>
    <w:basedOn w:val="Normal"/>
    <w:next w:val="Normal"/>
    <w:link w:val="Naslov6Char"/>
    <w:uiPriority w:val="9"/>
    <w:unhideWhenUsed/>
    <w:qFormat/>
    <w:rsid w:val="00F036E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1B70D9"/>
    <w:rPr>
      <w:rFonts w:eastAsiaTheme="majorEastAsia" w:cstheme="majorBidi"/>
      <w:b/>
      <w:bCs/>
      <w:sz w:val="24"/>
      <w:szCs w:val="28"/>
    </w:rPr>
  </w:style>
  <w:style w:type="character" w:customStyle="1" w:styleId="Naslov2Char">
    <w:name w:val="Naslov 2 Char"/>
    <w:basedOn w:val="Zadanifontodlomka"/>
    <w:link w:val="Naslov2"/>
    <w:uiPriority w:val="9"/>
    <w:rsid w:val="001B70D9"/>
    <w:rPr>
      <w:rFonts w:eastAsiaTheme="majorEastAsia" w:cstheme="majorBidi"/>
      <w:bCs/>
      <w:szCs w:val="26"/>
    </w:rPr>
  </w:style>
  <w:style w:type="character" w:customStyle="1" w:styleId="Naslov3Char">
    <w:name w:val="Naslov 3 Char"/>
    <w:basedOn w:val="Zadanifontodlomka"/>
    <w:link w:val="Naslov3"/>
    <w:uiPriority w:val="9"/>
    <w:rsid w:val="001B70D9"/>
    <w:rPr>
      <w:rFonts w:eastAsiaTheme="majorEastAsia" w:cstheme="majorBidi"/>
      <w:b/>
      <w:bCs/>
      <w:sz w:val="20"/>
    </w:rPr>
  </w:style>
  <w:style w:type="character" w:customStyle="1" w:styleId="Naslov4Char">
    <w:name w:val="Naslov 4 Char"/>
    <w:basedOn w:val="Zadanifontodlomka"/>
    <w:link w:val="Naslov4"/>
    <w:uiPriority w:val="9"/>
    <w:rsid w:val="001B70D9"/>
    <w:rPr>
      <w:rFonts w:eastAsiaTheme="majorEastAsia" w:cstheme="majorBidi"/>
      <w:bCs/>
      <w:iCs/>
      <w:sz w:val="20"/>
    </w:rPr>
  </w:style>
  <w:style w:type="paragraph" w:styleId="Sadraj1">
    <w:name w:val="toc 1"/>
    <w:basedOn w:val="Normal"/>
    <w:next w:val="Normal"/>
    <w:autoRedefine/>
    <w:uiPriority w:val="39"/>
    <w:unhideWhenUsed/>
    <w:rsid w:val="005A2FCE"/>
    <w:pPr>
      <w:spacing w:before="120" w:after="120"/>
      <w:jc w:val="left"/>
    </w:pPr>
    <w:rPr>
      <w:rFonts w:cstheme="minorHAnsi"/>
      <w:b/>
      <w:bCs/>
      <w:caps/>
      <w:sz w:val="20"/>
      <w:szCs w:val="20"/>
    </w:rPr>
  </w:style>
  <w:style w:type="paragraph" w:styleId="Sadraj2">
    <w:name w:val="toc 2"/>
    <w:basedOn w:val="Normal"/>
    <w:next w:val="Normal"/>
    <w:autoRedefine/>
    <w:uiPriority w:val="39"/>
    <w:unhideWhenUsed/>
    <w:rsid w:val="001B70D9"/>
    <w:pPr>
      <w:spacing w:after="0"/>
      <w:ind w:left="240"/>
      <w:jc w:val="left"/>
    </w:pPr>
    <w:rPr>
      <w:rFonts w:cstheme="minorHAnsi"/>
      <w:smallCaps/>
      <w:sz w:val="20"/>
      <w:szCs w:val="20"/>
    </w:rPr>
  </w:style>
  <w:style w:type="paragraph" w:styleId="Sadraj3">
    <w:name w:val="toc 3"/>
    <w:basedOn w:val="Normal"/>
    <w:next w:val="Normal"/>
    <w:autoRedefine/>
    <w:uiPriority w:val="39"/>
    <w:unhideWhenUsed/>
    <w:rsid w:val="00A76A41"/>
    <w:pPr>
      <w:spacing w:after="0"/>
      <w:ind w:left="480"/>
      <w:jc w:val="left"/>
    </w:pPr>
    <w:rPr>
      <w:rFonts w:cstheme="minorHAnsi"/>
      <w:i/>
      <w:iCs/>
      <w:sz w:val="20"/>
      <w:szCs w:val="20"/>
    </w:rPr>
  </w:style>
  <w:style w:type="paragraph" w:styleId="Sadraj4">
    <w:name w:val="toc 4"/>
    <w:basedOn w:val="Normal"/>
    <w:next w:val="Normal"/>
    <w:autoRedefine/>
    <w:uiPriority w:val="39"/>
    <w:unhideWhenUsed/>
    <w:rsid w:val="001B70D9"/>
    <w:pPr>
      <w:spacing w:after="0"/>
      <w:ind w:left="720"/>
      <w:jc w:val="left"/>
    </w:pPr>
    <w:rPr>
      <w:rFonts w:cstheme="minorHAnsi"/>
      <w:sz w:val="18"/>
      <w:szCs w:val="18"/>
    </w:rPr>
  </w:style>
  <w:style w:type="character" w:styleId="Hiperveza">
    <w:name w:val="Hyperlink"/>
    <w:uiPriority w:val="99"/>
    <w:unhideWhenUsed/>
    <w:rsid w:val="001B70D9"/>
    <w:rPr>
      <w:color w:val="0000FF"/>
      <w:u w:val="single"/>
    </w:rPr>
  </w:style>
  <w:style w:type="paragraph" w:styleId="Odlomakpopisa">
    <w:name w:val="List Paragraph"/>
    <w:basedOn w:val="Normal"/>
    <w:link w:val="OdlomakpopisaChar"/>
    <w:uiPriority w:val="34"/>
    <w:qFormat/>
    <w:rsid w:val="001B70D9"/>
    <w:pPr>
      <w:ind w:left="720"/>
      <w:contextualSpacing/>
      <w:jc w:val="left"/>
    </w:pPr>
    <w:rPr>
      <w:sz w:val="22"/>
      <w:lang w:val="en-US"/>
    </w:rPr>
  </w:style>
  <w:style w:type="character" w:customStyle="1" w:styleId="OdlomakpopisaChar">
    <w:name w:val="Odlomak popisa Char"/>
    <w:basedOn w:val="Zadanifontodlomka"/>
    <w:link w:val="Odlomakpopisa"/>
    <w:uiPriority w:val="34"/>
    <w:rsid w:val="001B70D9"/>
    <w:rPr>
      <w:lang w:val="en-US"/>
    </w:rPr>
  </w:style>
  <w:style w:type="table" w:styleId="Reetkatablice">
    <w:name w:val="Table Grid"/>
    <w:basedOn w:val="Obinatablica"/>
    <w:uiPriority w:val="59"/>
    <w:rsid w:val="001B7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1B70D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1B70D9"/>
    <w:rPr>
      <w:rFonts w:ascii="Tahoma" w:hAnsi="Tahoma" w:cs="Tahoma"/>
      <w:sz w:val="16"/>
      <w:szCs w:val="16"/>
    </w:rPr>
  </w:style>
  <w:style w:type="paragraph" w:styleId="Zaglavlje">
    <w:name w:val="header"/>
    <w:basedOn w:val="Normal"/>
    <w:link w:val="ZaglavljeChar"/>
    <w:uiPriority w:val="99"/>
    <w:unhideWhenUsed/>
    <w:rsid w:val="001B70D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B70D9"/>
    <w:rPr>
      <w:sz w:val="24"/>
    </w:rPr>
  </w:style>
  <w:style w:type="paragraph" w:styleId="Podnoje">
    <w:name w:val="footer"/>
    <w:basedOn w:val="Normal"/>
    <w:link w:val="PodnojeChar"/>
    <w:uiPriority w:val="99"/>
    <w:unhideWhenUsed/>
    <w:rsid w:val="001B70D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B70D9"/>
    <w:rPr>
      <w:sz w:val="24"/>
    </w:rPr>
  </w:style>
  <w:style w:type="paragraph" w:styleId="Opisslike">
    <w:name w:val="caption"/>
    <w:aliases w:val="Branko,Naziv slike,tablice"/>
    <w:basedOn w:val="Normal"/>
    <w:next w:val="Normal"/>
    <w:uiPriority w:val="99"/>
    <w:qFormat/>
    <w:rsid w:val="001B70D9"/>
    <w:pPr>
      <w:spacing w:after="0" w:line="360" w:lineRule="auto"/>
    </w:pPr>
    <w:rPr>
      <w:rFonts w:ascii="Calibri" w:eastAsia="Calibri" w:hAnsi="Calibri" w:cs="Arial"/>
      <w:b/>
      <w:bCs/>
      <w:sz w:val="20"/>
      <w:szCs w:val="20"/>
    </w:rPr>
  </w:style>
  <w:style w:type="paragraph" w:customStyle="1" w:styleId="NormalJustified">
    <w:name w:val="Normal + Justified"/>
    <w:basedOn w:val="Normal"/>
    <w:rsid w:val="001B70D9"/>
    <w:pPr>
      <w:spacing w:after="0" w:line="240" w:lineRule="auto"/>
    </w:pPr>
    <w:rPr>
      <w:rFonts w:ascii="Times New Roman" w:eastAsia="Times New Roman" w:hAnsi="Times New Roman" w:cs="Times New Roman"/>
      <w:szCs w:val="24"/>
      <w:lang w:eastAsia="hr-HR"/>
    </w:rPr>
  </w:style>
  <w:style w:type="paragraph" w:customStyle="1" w:styleId="ColorfulList-Accent11">
    <w:name w:val="Colorful List - Accent 11"/>
    <w:basedOn w:val="Normal"/>
    <w:qFormat/>
    <w:rsid w:val="001B70D9"/>
    <w:pPr>
      <w:spacing w:after="0" w:line="360" w:lineRule="auto"/>
      <w:ind w:left="720"/>
    </w:pPr>
    <w:rPr>
      <w:rFonts w:ascii="Times New Roman" w:eastAsia="Calibri" w:hAnsi="Times New Roman" w:cs="Times New Roman"/>
      <w:szCs w:val="24"/>
      <w:lang w:eastAsia="hr-HR"/>
    </w:rPr>
  </w:style>
  <w:style w:type="character" w:customStyle="1" w:styleId="Bodytext">
    <w:name w:val="Body text_"/>
    <w:link w:val="BodyText20"/>
    <w:locked/>
    <w:rsid w:val="001B70D9"/>
    <w:rPr>
      <w:rFonts w:ascii="Times New Roman" w:eastAsia="Times New Roman" w:hAnsi="Times New Roman" w:cs="Times New Roman"/>
      <w:sz w:val="21"/>
      <w:szCs w:val="21"/>
      <w:shd w:val="clear" w:color="auto" w:fill="FFFFFF"/>
    </w:rPr>
  </w:style>
  <w:style w:type="paragraph" w:customStyle="1" w:styleId="BodyText20">
    <w:name w:val="Body Text20"/>
    <w:basedOn w:val="Normal"/>
    <w:link w:val="Bodytext"/>
    <w:rsid w:val="001B70D9"/>
    <w:pPr>
      <w:shd w:val="clear" w:color="auto" w:fill="FFFFFF"/>
      <w:spacing w:after="0" w:line="0" w:lineRule="atLeast"/>
      <w:ind w:hanging="1000"/>
      <w:jc w:val="left"/>
    </w:pPr>
    <w:rPr>
      <w:rFonts w:ascii="Times New Roman" w:eastAsia="Times New Roman" w:hAnsi="Times New Roman" w:cs="Times New Roman"/>
      <w:sz w:val="21"/>
      <w:szCs w:val="21"/>
    </w:rPr>
  </w:style>
  <w:style w:type="paragraph" w:styleId="Tijeloteksta">
    <w:name w:val="Body Text"/>
    <w:basedOn w:val="Normal"/>
    <w:link w:val="TijelotekstaChar"/>
    <w:uiPriority w:val="99"/>
    <w:unhideWhenUsed/>
    <w:rsid w:val="001B70D9"/>
    <w:pPr>
      <w:spacing w:after="120"/>
    </w:pPr>
  </w:style>
  <w:style w:type="character" w:customStyle="1" w:styleId="TijelotekstaChar">
    <w:name w:val="Tijelo teksta Char"/>
    <w:basedOn w:val="Zadanifontodlomka"/>
    <w:link w:val="Tijeloteksta"/>
    <w:uiPriority w:val="99"/>
    <w:rsid w:val="001B70D9"/>
    <w:rPr>
      <w:sz w:val="24"/>
    </w:rPr>
  </w:style>
  <w:style w:type="character" w:customStyle="1" w:styleId="apple-converted-space">
    <w:name w:val="apple-converted-space"/>
    <w:basedOn w:val="Zadanifontodlomka"/>
    <w:rsid w:val="001B70D9"/>
  </w:style>
  <w:style w:type="paragraph" w:customStyle="1" w:styleId="Default">
    <w:name w:val="Default"/>
    <w:rsid w:val="001B70D9"/>
    <w:pPr>
      <w:autoSpaceDE w:val="0"/>
      <w:autoSpaceDN w:val="0"/>
      <w:adjustRightInd w:val="0"/>
      <w:spacing w:after="0" w:line="240" w:lineRule="auto"/>
    </w:pPr>
    <w:rPr>
      <w:rFonts w:ascii="Cambria" w:hAnsi="Cambria" w:cs="Cambria"/>
      <w:color w:val="000000"/>
      <w:sz w:val="24"/>
      <w:szCs w:val="24"/>
    </w:rPr>
  </w:style>
  <w:style w:type="paragraph" w:styleId="Tekstfusnote">
    <w:name w:val="footnote text"/>
    <w:aliases w:val=" Char,Char"/>
    <w:basedOn w:val="Normal"/>
    <w:link w:val="TekstfusnoteChar"/>
    <w:unhideWhenUsed/>
    <w:rsid w:val="001B70D9"/>
    <w:pPr>
      <w:spacing w:after="0" w:line="240" w:lineRule="auto"/>
    </w:pPr>
    <w:rPr>
      <w:sz w:val="20"/>
      <w:szCs w:val="20"/>
    </w:rPr>
  </w:style>
  <w:style w:type="character" w:customStyle="1" w:styleId="TekstfusnoteChar">
    <w:name w:val="Tekst fusnote Char"/>
    <w:aliases w:val=" Char Char,Char Char"/>
    <w:basedOn w:val="Zadanifontodlomka"/>
    <w:link w:val="Tekstfusnote"/>
    <w:semiHidden/>
    <w:rsid w:val="001B70D9"/>
    <w:rPr>
      <w:sz w:val="20"/>
      <w:szCs w:val="20"/>
    </w:rPr>
  </w:style>
  <w:style w:type="character" w:styleId="Referencafusnote">
    <w:name w:val="footnote reference"/>
    <w:aliases w:val="Footnote"/>
    <w:rsid w:val="001B70D9"/>
    <w:rPr>
      <w:vertAlign w:val="superscript"/>
    </w:rPr>
  </w:style>
  <w:style w:type="paragraph" w:styleId="Tijeloteksta2">
    <w:name w:val="Body Text 2"/>
    <w:basedOn w:val="Normal"/>
    <w:link w:val="Tijeloteksta2Char"/>
    <w:uiPriority w:val="99"/>
    <w:unhideWhenUsed/>
    <w:rsid w:val="00DC224A"/>
    <w:pPr>
      <w:spacing w:after="120" w:line="480" w:lineRule="auto"/>
    </w:pPr>
  </w:style>
  <w:style w:type="character" w:customStyle="1" w:styleId="Tijeloteksta2Char">
    <w:name w:val="Tijelo teksta 2 Char"/>
    <w:basedOn w:val="Zadanifontodlomka"/>
    <w:link w:val="Tijeloteksta2"/>
    <w:uiPriority w:val="99"/>
    <w:rsid w:val="00DC224A"/>
    <w:rPr>
      <w:sz w:val="24"/>
    </w:rPr>
  </w:style>
  <w:style w:type="paragraph" w:customStyle="1" w:styleId="Bezproreda2">
    <w:name w:val="Bez proreda2"/>
    <w:link w:val="BezproredaChar"/>
    <w:uiPriority w:val="1"/>
    <w:qFormat/>
    <w:rsid w:val="00DC224A"/>
    <w:pPr>
      <w:spacing w:after="0" w:line="240" w:lineRule="auto"/>
    </w:pPr>
    <w:rPr>
      <w:rFonts w:ascii="Calibri" w:eastAsia="Times New Roman" w:hAnsi="Calibri" w:cs="Times New Roman"/>
    </w:rPr>
  </w:style>
  <w:style w:type="character" w:customStyle="1" w:styleId="BezproredaChar">
    <w:name w:val="Bez proreda Char"/>
    <w:aliases w:val="TABLICE Char"/>
    <w:link w:val="Bezproreda2"/>
    <w:uiPriority w:val="1"/>
    <w:rsid w:val="00DC224A"/>
    <w:rPr>
      <w:rFonts w:ascii="Calibri" w:eastAsia="Times New Roman" w:hAnsi="Calibri" w:cs="Times New Roman"/>
    </w:rPr>
  </w:style>
  <w:style w:type="character" w:customStyle="1" w:styleId="Naslov5Char">
    <w:name w:val="Naslov 5 Char"/>
    <w:basedOn w:val="Zadanifontodlomka"/>
    <w:link w:val="Naslov5"/>
    <w:uiPriority w:val="9"/>
    <w:rsid w:val="000736BF"/>
    <w:rPr>
      <w:rFonts w:asciiTheme="majorHAnsi" w:eastAsiaTheme="majorEastAsia" w:hAnsiTheme="majorHAnsi" w:cstheme="majorBidi"/>
      <w:color w:val="2E74B5" w:themeColor="accent1" w:themeShade="BF"/>
      <w:sz w:val="24"/>
    </w:rPr>
  </w:style>
  <w:style w:type="character" w:customStyle="1" w:styleId="Naslov6Char">
    <w:name w:val="Naslov 6 Char"/>
    <w:basedOn w:val="Zadanifontodlomka"/>
    <w:link w:val="Naslov6"/>
    <w:uiPriority w:val="9"/>
    <w:rsid w:val="00F036E9"/>
    <w:rPr>
      <w:rFonts w:asciiTheme="majorHAnsi" w:eastAsiaTheme="majorEastAsia" w:hAnsiTheme="majorHAnsi" w:cstheme="majorBidi"/>
      <w:color w:val="1F4D78" w:themeColor="accent1" w:themeShade="7F"/>
      <w:sz w:val="24"/>
    </w:rPr>
  </w:style>
  <w:style w:type="table" w:customStyle="1" w:styleId="Reetkatablice1">
    <w:name w:val="Rešetka tablice1"/>
    <w:basedOn w:val="Obinatablica"/>
    <w:next w:val="Reetkatablice"/>
    <w:rsid w:val="00532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11">
    <w:name w:val="tekst11"/>
    <w:basedOn w:val="Normal"/>
    <w:rsid w:val="004171BC"/>
    <w:pPr>
      <w:spacing w:after="0" w:line="288" w:lineRule="auto"/>
      <w:ind w:firstLine="709"/>
    </w:pPr>
    <w:rPr>
      <w:rFonts w:ascii="Arial" w:eastAsia="Times New Roman" w:hAnsi="Arial" w:cs="Times New Roman"/>
      <w:sz w:val="22"/>
      <w:lang w:eastAsia="hr-HR"/>
    </w:rPr>
  </w:style>
  <w:style w:type="character" w:styleId="Referencakomentara">
    <w:name w:val="annotation reference"/>
    <w:basedOn w:val="Zadanifontodlomka"/>
    <w:uiPriority w:val="99"/>
    <w:semiHidden/>
    <w:unhideWhenUsed/>
    <w:rsid w:val="00C5458B"/>
    <w:rPr>
      <w:sz w:val="16"/>
      <w:szCs w:val="16"/>
    </w:rPr>
  </w:style>
  <w:style w:type="paragraph" w:styleId="Tekstkomentara">
    <w:name w:val="annotation text"/>
    <w:basedOn w:val="Normal"/>
    <w:link w:val="TekstkomentaraChar"/>
    <w:uiPriority w:val="99"/>
    <w:unhideWhenUsed/>
    <w:rsid w:val="00C5458B"/>
    <w:pPr>
      <w:spacing w:line="240" w:lineRule="auto"/>
    </w:pPr>
    <w:rPr>
      <w:sz w:val="20"/>
      <w:szCs w:val="20"/>
    </w:rPr>
  </w:style>
  <w:style w:type="character" w:customStyle="1" w:styleId="TekstkomentaraChar">
    <w:name w:val="Tekst komentara Char"/>
    <w:basedOn w:val="Zadanifontodlomka"/>
    <w:link w:val="Tekstkomentara"/>
    <w:uiPriority w:val="99"/>
    <w:rsid w:val="00C5458B"/>
    <w:rPr>
      <w:sz w:val="20"/>
      <w:szCs w:val="20"/>
    </w:rPr>
  </w:style>
  <w:style w:type="paragraph" w:styleId="Predmetkomentara">
    <w:name w:val="annotation subject"/>
    <w:basedOn w:val="Tekstkomentara"/>
    <w:next w:val="Tekstkomentara"/>
    <w:link w:val="PredmetkomentaraChar"/>
    <w:uiPriority w:val="99"/>
    <w:semiHidden/>
    <w:unhideWhenUsed/>
    <w:rsid w:val="00C5458B"/>
    <w:rPr>
      <w:b/>
      <w:bCs/>
    </w:rPr>
  </w:style>
  <w:style w:type="character" w:customStyle="1" w:styleId="PredmetkomentaraChar">
    <w:name w:val="Predmet komentara Char"/>
    <w:basedOn w:val="TekstkomentaraChar"/>
    <w:link w:val="Predmetkomentara"/>
    <w:uiPriority w:val="99"/>
    <w:semiHidden/>
    <w:rsid w:val="00C5458B"/>
    <w:rPr>
      <w:b/>
      <w:bCs/>
      <w:sz w:val="20"/>
      <w:szCs w:val="20"/>
    </w:rPr>
  </w:style>
  <w:style w:type="character" w:styleId="Istaknuto">
    <w:name w:val="Emphasis"/>
    <w:aliases w:val="Slike"/>
    <w:basedOn w:val="Zadanifontodlomka"/>
    <w:uiPriority w:val="20"/>
    <w:qFormat/>
    <w:rsid w:val="009353B4"/>
    <w:rPr>
      <w:rFonts w:ascii="Calibri" w:hAnsi="Calibri"/>
      <w:b/>
      <w:i w:val="0"/>
      <w:iCs/>
      <w:sz w:val="20"/>
    </w:rPr>
  </w:style>
  <w:style w:type="paragraph" w:customStyle="1" w:styleId="T-98-2">
    <w:name w:val="T-9/8-2"/>
    <w:basedOn w:val="Normal"/>
    <w:link w:val="T-98-2Char"/>
    <w:rsid w:val="00D26B92"/>
    <w:pPr>
      <w:widowControl w:val="0"/>
      <w:tabs>
        <w:tab w:val="left" w:pos="2153"/>
      </w:tabs>
      <w:spacing w:after="43" w:line="240" w:lineRule="auto"/>
      <w:ind w:firstLine="342"/>
    </w:pPr>
    <w:rPr>
      <w:rFonts w:ascii="Times-NewRoman" w:eastAsia="Times New Roman" w:hAnsi="Times-NewRoman" w:cs="Times New Roman"/>
      <w:sz w:val="19"/>
      <w:szCs w:val="20"/>
      <w:lang w:val="en-GB"/>
    </w:rPr>
  </w:style>
  <w:style w:type="character" w:customStyle="1" w:styleId="T-98-2Char">
    <w:name w:val="T-9/8-2 Char"/>
    <w:link w:val="T-98-2"/>
    <w:rsid w:val="00D26B92"/>
    <w:rPr>
      <w:rFonts w:ascii="Times-NewRoman" w:eastAsia="Times New Roman" w:hAnsi="Times-NewRoman" w:cs="Times New Roman"/>
      <w:sz w:val="19"/>
      <w:szCs w:val="20"/>
      <w:lang w:val="en-GB"/>
    </w:rPr>
  </w:style>
  <w:style w:type="character" w:styleId="Naglaeno">
    <w:name w:val="Strong"/>
    <w:basedOn w:val="Zadanifontodlomka"/>
    <w:uiPriority w:val="22"/>
    <w:qFormat/>
    <w:rsid w:val="00BA7B8F"/>
    <w:rPr>
      <w:b/>
      <w:bCs/>
    </w:rPr>
  </w:style>
  <w:style w:type="paragraph" w:customStyle="1" w:styleId="Odlomakpopisa1">
    <w:name w:val="Odlomak popisa1"/>
    <w:basedOn w:val="Normal"/>
    <w:rsid w:val="006705A6"/>
    <w:pPr>
      <w:suppressAutoHyphens/>
      <w:autoSpaceDN w:val="0"/>
      <w:ind w:left="720"/>
      <w:textAlignment w:val="baseline"/>
    </w:pPr>
    <w:rPr>
      <w:rFonts w:ascii="Calibri" w:eastAsia="Calibri" w:hAnsi="Calibri" w:cs="Times New Roman"/>
    </w:rPr>
  </w:style>
  <w:style w:type="character" w:customStyle="1" w:styleId="Zadanifontodlomka1">
    <w:name w:val="Zadani font odlomka1"/>
    <w:rsid w:val="000B1616"/>
  </w:style>
  <w:style w:type="character" w:customStyle="1" w:styleId="FootnoteTextChar1">
    <w:name w:val="Footnote Text Char1"/>
    <w:basedOn w:val="Zadanifontodlomka"/>
    <w:rsid w:val="00573899"/>
  </w:style>
  <w:style w:type="character" w:customStyle="1" w:styleId="st1">
    <w:name w:val="st1"/>
    <w:rsid w:val="00573899"/>
  </w:style>
  <w:style w:type="paragraph" w:styleId="StandardWeb">
    <w:name w:val="Normal (Web)"/>
    <w:basedOn w:val="Normal"/>
    <w:uiPriority w:val="99"/>
    <w:unhideWhenUsed/>
    <w:rsid w:val="007C655D"/>
    <w:pPr>
      <w:spacing w:before="100" w:beforeAutospacing="1" w:after="100" w:afterAutospacing="1" w:line="240" w:lineRule="auto"/>
      <w:jc w:val="left"/>
    </w:pPr>
    <w:rPr>
      <w:rFonts w:ascii="Times New Roman" w:eastAsia="Times New Roman" w:hAnsi="Times New Roman" w:cs="Times New Roman"/>
      <w:szCs w:val="24"/>
      <w:lang w:eastAsia="hr-HR"/>
    </w:rPr>
  </w:style>
  <w:style w:type="character" w:customStyle="1" w:styleId="font81">
    <w:name w:val="font81"/>
    <w:basedOn w:val="Zadanifontodlomka"/>
    <w:rsid w:val="009D7794"/>
    <w:rPr>
      <w:rFonts w:ascii="Calibri" w:hAnsi="Calibri" w:cs="Calibri" w:hint="default"/>
      <w:b w:val="0"/>
      <w:bCs w:val="0"/>
      <w:i w:val="0"/>
      <w:iCs w:val="0"/>
      <w:strike w:val="0"/>
      <w:dstrike w:val="0"/>
      <w:color w:val="333333"/>
      <w:sz w:val="21"/>
      <w:szCs w:val="21"/>
      <w:u w:val="none"/>
      <w:effect w:val="none"/>
    </w:rPr>
  </w:style>
  <w:style w:type="paragraph" w:styleId="TOCNaslov">
    <w:name w:val="TOC Heading"/>
    <w:basedOn w:val="Naslov1"/>
    <w:next w:val="Normal"/>
    <w:uiPriority w:val="39"/>
    <w:unhideWhenUsed/>
    <w:qFormat/>
    <w:rsid w:val="008861A9"/>
    <w:pPr>
      <w:spacing w:before="240" w:line="259" w:lineRule="auto"/>
      <w:jc w:val="left"/>
      <w:outlineLvl w:val="9"/>
    </w:pPr>
    <w:rPr>
      <w:rFonts w:asciiTheme="majorHAnsi" w:hAnsiTheme="majorHAnsi"/>
      <w:b w:val="0"/>
      <w:bCs w:val="0"/>
      <w:color w:val="2E74B5" w:themeColor="accent1" w:themeShade="BF"/>
      <w:sz w:val="32"/>
      <w:szCs w:val="32"/>
      <w:lang w:eastAsia="hr-HR"/>
    </w:rPr>
  </w:style>
  <w:style w:type="paragraph" w:styleId="Sadraj5">
    <w:name w:val="toc 5"/>
    <w:basedOn w:val="Normal"/>
    <w:next w:val="Normal"/>
    <w:autoRedefine/>
    <w:uiPriority w:val="39"/>
    <w:unhideWhenUsed/>
    <w:rsid w:val="00A67446"/>
    <w:pPr>
      <w:spacing w:after="0"/>
      <w:ind w:left="960"/>
      <w:jc w:val="left"/>
    </w:pPr>
    <w:rPr>
      <w:rFonts w:cstheme="minorHAnsi"/>
      <w:sz w:val="18"/>
      <w:szCs w:val="18"/>
    </w:rPr>
  </w:style>
  <w:style w:type="paragraph" w:styleId="Sadraj6">
    <w:name w:val="toc 6"/>
    <w:basedOn w:val="Normal"/>
    <w:next w:val="Normal"/>
    <w:autoRedefine/>
    <w:uiPriority w:val="39"/>
    <w:unhideWhenUsed/>
    <w:rsid w:val="008861A9"/>
    <w:pPr>
      <w:spacing w:after="0"/>
      <w:ind w:left="1200"/>
      <w:jc w:val="left"/>
    </w:pPr>
    <w:rPr>
      <w:rFonts w:cstheme="minorHAnsi"/>
      <w:sz w:val="18"/>
      <w:szCs w:val="18"/>
    </w:rPr>
  </w:style>
  <w:style w:type="paragraph" w:styleId="Sadraj7">
    <w:name w:val="toc 7"/>
    <w:basedOn w:val="Normal"/>
    <w:next w:val="Normal"/>
    <w:autoRedefine/>
    <w:uiPriority w:val="39"/>
    <w:unhideWhenUsed/>
    <w:rsid w:val="008861A9"/>
    <w:pPr>
      <w:spacing w:after="0"/>
      <w:ind w:left="1440"/>
      <w:jc w:val="left"/>
    </w:pPr>
    <w:rPr>
      <w:rFonts w:cstheme="minorHAnsi"/>
      <w:sz w:val="18"/>
      <w:szCs w:val="18"/>
    </w:rPr>
  </w:style>
  <w:style w:type="paragraph" w:styleId="Sadraj8">
    <w:name w:val="toc 8"/>
    <w:basedOn w:val="Normal"/>
    <w:next w:val="Normal"/>
    <w:autoRedefine/>
    <w:uiPriority w:val="39"/>
    <w:unhideWhenUsed/>
    <w:rsid w:val="008861A9"/>
    <w:pPr>
      <w:spacing w:after="0"/>
      <w:ind w:left="1680"/>
      <w:jc w:val="left"/>
    </w:pPr>
    <w:rPr>
      <w:rFonts w:cstheme="minorHAnsi"/>
      <w:sz w:val="18"/>
      <w:szCs w:val="18"/>
    </w:rPr>
  </w:style>
  <w:style w:type="paragraph" w:styleId="Sadraj9">
    <w:name w:val="toc 9"/>
    <w:basedOn w:val="Normal"/>
    <w:next w:val="Normal"/>
    <w:autoRedefine/>
    <w:uiPriority w:val="39"/>
    <w:unhideWhenUsed/>
    <w:rsid w:val="008861A9"/>
    <w:pPr>
      <w:spacing w:after="0"/>
      <w:ind w:left="1920"/>
      <w:jc w:val="left"/>
    </w:pPr>
    <w:rPr>
      <w:rFonts w:cstheme="minorHAnsi"/>
      <w:sz w:val="18"/>
      <w:szCs w:val="18"/>
    </w:rPr>
  </w:style>
  <w:style w:type="character" w:customStyle="1" w:styleId="Mention1">
    <w:name w:val="Mention1"/>
    <w:basedOn w:val="Zadanifontodlomka"/>
    <w:uiPriority w:val="99"/>
    <w:semiHidden/>
    <w:unhideWhenUsed/>
    <w:rsid w:val="008861A9"/>
    <w:rPr>
      <w:color w:val="2B579A"/>
      <w:shd w:val="clear" w:color="auto" w:fill="E6E6E6"/>
    </w:rPr>
  </w:style>
  <w:style w:type="paragraph" w:styleId="Bezproreda">
    <w:name w:val="No Spacing"/>
    <w:aliases w:val="TABLICE"/>
    <w:uiPriority w:val="1"/>
    <w:qFormat/>
    <w:rsid w:val="00691979"/>
    <w:pPr>
      <w:spacing w:after="0" w:line="240" w:lineRule="auto"/>
      <w:jc w:val="both"/>
    </w:pPr>
    <w:rPr>
      <w:sz w:val="24"/>
    </w:rPr>
  </w:style>
  <w:style w:type="character" w:styleId="Jakoisticanje">
    <w:name w:val="Intense Emphasis"/>
    <w:basedOn w:val="Zadanifontodlomka"/>
    <w:uiPriority w:val="21"/>
    <w:qFormat/>
    <w:rsid w:val="00A713E6"/>
    <w:rPr>
      <w:i/>
      <w:iCs/>
      <w:color w:val="5B9BD5" w:themeColor="accent1"/>
    </w:rPr>
  </w:style>
  <w:style w:type="paragraph" w:customStyle="1" w:styleId="sluben">
    <w:name w:val="služben"/>
    <w:basedOn w:val="Bezproreda2"/>
    <w:qFormat/>
    <w:rsid w:val="009B6F3A"/>
  </w:style>
  <w:style w:type="character" w:styleId="Neupadljivareferenca">
    <w:name w:val="Subtle Reference"/>
    <w:basedOn w:val="Zadanifontodlomka"/>
    <w:uiPriority w:val="31"/>
    <w:qFormat/>
    <w:rsid w:val="009B6F3A"/>
    <w:rPr>
      <w:smallCaps/>
      <w:color w:val="5A5A5A" w:themeColor="text1" w:themeTint="A5"/>
    </w:rPr>
  </w:style>
  <w:style w:type="paragraph" w:styleId="Tablicaslika">
    <w:name w:val="table of figures"/>
    <w:basedOn w:val="Normal"/>
    <w:next w:val="Normal"/>
    <w:uiPriority w:val="99"/>
    <w:unhideWhenUsed/>
    <w:rsid w:val="009B6F3A"/>
    <w:pPr>
      <w:spacing w:after="0"/>
      <w:ind w:left="480" w:hanging="480"/>
      <w:jc w:val="left"/>
    </w:pPr>
    <w:rPr>
      <w:rFonts w:cstheme="minorHAnsi"/>
      <w:smallCaps/>
      <w:sz w:val="20"/>
      <w:szCs w:val="20"/>
    </w:rPr>
  </w:style>
  <w:style w:type="character" w:styleId="Neupadljivoisticanje">
    <w:name w:val="Subtle Emphasis"/>
    <w:basedOn w:val="Zadanifontodlomka"/>
    <w:uiPriority w:val="19"/>
    <w:qFormat/>
    <w:rsid w:val="003F23EE"/>
    <w:rPr>
      <w:rFonts w:ascii="Calibri" w:hAnsi="Calibri"/>
      <w:i w:val="0"/>
      <w:iCs/>
      <w:color w:val="404040" w:themeColor="text1" w:themeTint="BF"/>
      <w:sz w:val="20"/>
    </w:rPr>
  </w:style>
  <w:style w:type="character" w:customStyle="1" w:styleId="Spominjanje1">
    <w:name w:val="Spominjanje1"/>
    <w:basedOn w:val="Zadanifontodlomka"/>
    <w:uiPriority w:val="99"/>
    <w:semiHidden/>
    <w:unhideWhenUsed/>
    <w:rsid w:val="00672BBD"/>
    <w:rPr>
      <w:color w:val="2B579A"/>
      <w:shd w:val="clear" w:color="auto" w:fill="E6E6E6"/>
    </w:rPr>
  </w:style>
  <w:style w:type="character" w:customStyle="1" w:styleId="Mention2">
    <w:name w:val="Mention2"/>
    <w:basedOn w:val="Zadanifontodlomka"/>
    <w:uiPriority w:val="99"/>
    <w:semiHidden/>
    <w:unhideWhenUsed/>
    <w:rsid w:val="007E32FA"/>
    <w:rPr>
      <w:color w:val="2B579A"/>
      <w:shd w:val="clear" w:color="auto" w:fill="E6E6E6"/>
    </w:rPr>
  </w:style>
  <w:style w:type="character" w:customStyle="1" w:styleId="Spominjanje2">
    <w:name w:val="Spominjanje2"/>
    <w:basedOn w:val="Zadanifontodlomka"/>
    <w:uiPriority w:val="99"/>
    <w:semiHidden/>
    <w:unhideWhenUsed/>
    <w:rsid w:val="008427C0"/>
    <w:rPr>
      <w:color w:val="2B579A"/>
      <w:shd w:val="clear" w:color="auto" w:fill="E6E6E6"/>
    </w:rPr>
  </w:style>
  <w:style w:type="character" w:customStyle="1" w:styleId="Nerijeenospominjanje1">
    <w:name w:val="Neriješeno spominjanje1"/>
    <w:basedOn w:val="Zadanifontodlomka"/>
    <w:uiPriority w:val="99"/>
    <w:semiHidden/>
    <w:unhideWhenUsed/>
    <w:rsid w:val="00FA5FBA"/>
    <w:rPr>
      <w:color w:val="808080"/>
      <w:shd w:val="clear" w:color="auto" w:fill="E6E6E6"/>
    </w:rPr>
  </w:style>
  <w:style w:type="character" w:customStyle="1" w:styleId="Nerijeenospominjanje2">
    <w:name w:val="Neriješeno spominjanje2"/>
    <w:basedOn w:val="Zadanifontodlomka"/>
    <w:uiPriority w:val="99"/>
    <w:semiHidden/>
    <w:unhideWhenUsed/>
    <w:rsid w:val="00F61005"/>
    <w:rPr>
      <w:color w:val="808080"/>
      <w:shd w:val="clear" w:color="auto" w:fill="E6E6E6"/>
    </w:rPr>
  </w:style>
  <w:style w:type="table" w:customStyle="1" w:styleId="Reetkatablice2">
    <w:name w:val="Rešetka tablice2"/>
    <w:basedOn w:val="Obinatablica"/>
    <w:next w:val="Reetkatablice"/>
    <w:uiPriority w:val="39"/>
    <w:rsid w:val="00FA4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uiPriority w:val="39"/>
    <w:rsid w:val="00F80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laeno1">
    <w:name w:val="Naglašeno1"/>
    <w:basedOn w:val="Zadanifontodlomka1"/>
    <w:rsid w:val="00D83743"/>
    <w:rPr>
      <w:b/>
      <w:bCs/>
    </w:rPr>
  </w:style>
  <w:style w:type="character" w:customStyle="1" w:styleId="Zadanifontodlomka2">
    <w:name w:val="Zadani font odlomka2"/>
    <w:rsid w:val="00BB3959"/>
  </w:style>
  <w:style w:type="paragraph" w:customStyle="1" w:styleId="CM8">
    <w:name w:val="CM8"/>
    <w:basedOn w:val="Default"/>
    <w:next w:val="Default"/>
    <w:rsid w:val="00715CCD"/>
    <w:pPr>
      <w:widowControl w:val="0"/>
      <w:spacing w:line="271" w:lineRule="atLeast"/>
    </w:pPr>
    <w:rPr>
      <w:rFonts w:ascii="Arial" w:eastAsia="Times New Roman" w:hAnsi="Arial" w:cs="Times New Roman"/>
      <w:color w:val="auto"/>
      <w:lang w:eastAsia="hr-HR"/>
    </w:rPr>
  </w:style>
  <w:style w:type="paragraph" w:customStyle="1" w:styleId="Tekstfusnote1">
    <w:name w:val="Tekst fusnote1"/>
    <w:basedOn w:val="Normal"/>
    <w:rsid w:val="002D6D14"/>
    <w:pPr>
      <w:suppressAutoHyphens/>
      <w:autoSpaceDN w:val="0"/>
      <w:spacing w:after="0" w:line="240" w:lineRule="auto"/>
      <w:textAlignment w:val="baseline"/>
    </w:pPr>
    <w:rPr>
      <w:rFonts w:ascii="Calibri" w:eastAsia="Calibri" w:hAnsi="Calibri" w:cs="Times New Roman"/>
      <w:sz w:val="20"/>
      <w:szCs w:val="20"/>
    </w:rPr>
  </w:style>
  <w:style w:type="paragraph" w:customStyle="1" w:styleId="Tijeloteksta4">
    <w:name w:val="Tijelo teksta4"/>
    <w:basedOn w:val="Normal"/>
    <w:rsid w:val="00C973D5"/>
    <w:pPr>
      <w:widowControl w:val="0"/>
      <w:shd w:val="clear" w:color="auto" w:fill="FFFFFF"/>
      <w:spacing w:before="180" w:after="180" w:line="274" w:lineRule="exact"/>
    </w:pPr>
    <w:rPr>
      <w:rFonts w:ascii="Arial" w:eastAsia="Arial" w:hAnsi="Arial" w:cs="Arial"/>
      <w:color w:val="000000"/>
      <w:szCs w:val="24"/>
      <w:lang w:eastAsia="hr-HR"/>
    </w:rPr>
  </w:style>
  <w:style w:type="paragraph" w:customStyle="1" w:styleId="Tijeloteksta20">
    <w:name w:val="Tijelo teksta2"/>
    <w:basedOn w:val="Normal"/>
    <w:rsid w:val="00C973D5"/>
    <w:pPr>
      <w:widowControl w:val="0"/>
      <w:shd w:val="clear" w:color="auto" w:fill="FFFFFF"/>
      <w:spacing w:before="180" w:after="180" w:line="274" w:lineRule="exact"/>
    </w:pPr>
    <w:rPr>
      <w:rFonts w:ascii="Arial" w:eastAsia="Arial" w:hAnsi="Arial" w:cs="Arial"/>
      <w:color w:val="000000"/>
      <w:szCs w:val="24"/>
      <w:lang w:eastAsia="hr-HR"/>
    </w:rPr>
  </w:style>
  <w:style w:type="character" w:customStyle="1" w:styleId="Tablecaption3">
    <w:name w:val="Table caption (3)_"/>
    <w:basedOn w:val="Zadanifontodlomka"/>
    <w:link w:val="Tablecaption30"/>
    <w:rsid w:val="006713E2"/>
    <w:rPr>
      <w:rFonts w:ascii="Arial" w:eastAsia="Arial" w:hAnsi="Arial" w:cs="Arial"/>
      <w:b/>
      <w:bCs/>
      <w:shd w:val="clear" w:color="auto" w:fill="FFFFFF"/>
    </w:rPr>
  </w:style>
  <w:style w:type="paragraph" w:customStyle="1" w:styleId="Tablecaption30">
    <w:name w:val="Table caption (3)"/>
    <w:basedOn w:val="Normal"/>
    <w:link w:val="Tablecaption3"/>
    <w:rsid w:val="006713E2"/>
    <w:pPr>
      <w:widowControl w:val="0"/>
      <w:shd w:val="clear" w:color="auto" w:fill="FFFFFF"/>
      <w:spacing w:after="0" w:line="0" w:lineRule="atLeast"/>
      <w:jc w:val="left"/>
    </w:pPr>
    <w:rPr>
      <w:rFonts w:ascii="Arial" w:eastAsia="Arial" w:hAnsi="Arial" w:cs="Arial"/>
      <w:b/>
      <w:bCs/>
      <w:sz w:val="22"/>
    </w:rPr>
  </w:style>
  <w:style w:type="character" w:customStyle="1" w:styleId="Picturecaption4">
    <w:name w:val="Picture caption (4)_"/>
    <w:basedOn w:val="Zadanifontodlomka"/>
    <w:link w:val="Picturecaption40"/>
    <w:rsid w:val="006E7291"/>
    <w:rPr>
      <w:rFonts w:ascii="Franklin Gothic Heavy" w:eastAsia="Franklin Gothic Heavy" w:hAnsi="Franklin Gothic Heavy" w:cs="Franklin Gothic Heavy"/>
      <w:sz w:val="11"/>
      <w:szCs w:val="11"/>
      <w:shd w:val="clear" w:color="auto" w:fill="FFFFFF"/>
    </w:rPr>
  </w:style>
  <w:style w:type="paragraph" w:customStyle="1" w:styleId="Picturecaption40">
    <w:name w:val="Picture caption (4)"/>
    <w:basedOn w:val="Normal"/>
    <w:link w:val="Picturecaption4"/>
    <w:rsid w:val="006E7291"/>
    <w:pPr>
      <w:widowControl w:val="0"/>
      <w:shd w:val="clear" w:color="auto" w:fill="FFFFFF"/>
      <w:spacing w:after="0" w:line="0" w:lineRule="atLeast"/>
      <w:jc w:val="left"/>
    </w:pPr>
    <w:rPr>
      <w:rFonts w:ascii="Franklin Gothic Heavy" w:eastAsia="Franklin Gothic Heavy" w:hAnsi="Franklin Gothic Heavy" w:cs="Franklin Gothic Heavy"/>
      <w:sz w:val="11"/>
      <w:szCs w:val="11"/>
    </w:rPr>
  </w:style>
  <w:style w:type="character" w:customStyle="1" w:styleId="Bodytext18">
    <w:name w:val="Body text (18)_"/>
    <w:basedOn w:val="Zadanifontodlomka"/>
    <w:link w:val="Bodytext180"/>
    <w:rsid w:val="006E7291"/>
    <w:rPr>
      <w:rFonts w:ascii="Arial" w:eastAsia="Arial" w:hAnsi="Arial" w:cs="Arial"/>
      <w:i/>
      <w:iCs/>
      <w:sz w:val="23"/>
      <w:szCs w:val="23"/>
      <w:shd w:val="clear" w:color="auto" w:fill="FFFFFF"/>
    </w:rPr>
  </w:style>
  <w:style w:type="paragraph" w:customStyle="1" w:styleId="Bodytext180">
    <w:name w:val="Body text (18)"/>
    <w:basedOn w:val="Normal"/>
    <w:link w:val="Bodytext18"/>
    <w:rsid w:val="006E7291"/>
    <w:pPr>
      <w:widowControl w:val="0"/>
      <w:shd w:val="clear" w:color="auto" w:fill="FFFFFF"/>
      <w:spacing w:before="60" w:after="0" w:line="394" w:lineRule="exact"/>
      <w:ind w:firstLine="720"/>
    </w:pPr>
    <w:rPr>
      <w:rFonts w:ascii="Arial" w:eastAsia="Arial" w:hAnsi="Arial" w:cs="Arial"/>
      <w:i/>
      <w:iCs/>
      <w:sz w:val="23"/>
      <w:szCs w:val="23"/>
    </w:rPr>
  </w:style>
  <w:style w:type="character" w:customStyle="1" w:styleId="Tablecaption3SmallCaps">
    <w:name w:val="Table caption (3) + Small Caps"/>
    <w:basedOn w:val="Tablecaption3"/>
    <w:rsid w:val="002721D2"/>
    <w:rPr>
      <w:rFonts w:ascii="Arial" w:eastAsia="Arial" w:hAnsi="Arial" w:cs="Arial"/>
      <w:b w:val="0"/>
      <w:bCs w:val="0"/>
      <w:i w:val="0"/>
      <w:iCs w:val="0"/>
      <w:smallCaps/>
      <w:strike w:val="0"/>
      <w:color w:val="000000"/>
      <w:spacing w:val="0"/>
      <w:w w:val="100"/>
      <w:position w:val="0"/>
      <w:sz w:val="24"/>
      <w:szCs w:val="24"/>
      <w:u w:val="none"/>
      <w:shd w:val="clear" w:color="auto" w:fill="FFFFFF"/>
      <w:lang w:val="hr-HR"/>
    </w:rPr>
  </w:style>
  <w:style w:type="paragraph" w:customStyle="1" w:styleId="Tijeloteksta3">
    <w:name w:val="Tijelo teksta3"/>
    <w:basedOn w:val="Normal"/>
    <w:rsid w:val="00957EBB"/>
    <w:pPr>
      <w:widowControl w:val="0"/>
      <w:shd w:val="clear" w:color="auto" w:fill="FFFFFF"/>
      <w:spacing w:before="60" w:after="0" w:line="278" w:lineRule="exact"/>
    </w:pPr>
    <w:rPr>
      <w:rFonts w:ascii="Arial" w:eastAsia="Arial" w:hAnsi="Arial" w:cs="Arial"/>
    </w:rPr>
  </w:style>
  <w:style w:type="character" w:customStyle="1" w:styleId="Zadanifontodlomka3">
    <w:name w:val="Zadani font odlomka3"/>
    <w:rsid w:val="007F39DA"/>
  </w:style>
  <w:style w:type="paragraph" w:customStyle="1" w:styleId="Naslov41">
    <w:name w:val="Naslov 41"/>
    <w:basedOn w:val="Normal"/>
    <w:next w:val="Normal"/>
    <w:rsid w:val="00B9062D"/>
    <w:pPr>
      <w:keepNext/>
      <w:keepLines/>
      <w:suppressAutoHyphens/>
      <w:autoSpaceDN w:val="0"/>
      <w:spacing w:before="200" w:after="0"/>
      <w:textAlignment w:val="baseline"/>
      <w:outlineLvl w:val="3"/>
    </w:pPr>
    <w:rPr>
      <w:rFonts w:ascii="Calibri" w:eastAsia="Times New Roman" w:hAnsi="Calibri" w:cs="Times New Roman"/>
      <w:bCs/>
      <w:iCs/>
      <w:sz w:val="20"/>
    </w:rPr>
  </w:style>
  <w:style w:type="character" w:customStyle="1" w:styleId="Zadanifontodlomka4">
    <w:name w:val="Zadani font odlomka4"/>
    <w:rsid w:val="004077D3"/>
  </w:style>
  <w:style w:type="paragraph" w:customStyle="1" w:styleId="BodyText21">
    <w:name w:val="Body Text 21"/>
    <w:basedOn w:val="Normal"/>
    <w:rsid w:val="00043410"/>
    <w:pPr>
      <w:overflowPunct w:val="0"/>
      <w:autoSpaceDE w:val="0"/>
      <w:autoSpaceDN w:val="0"/>
      <w:adjustRightInd w:val="0"/>
      <w:spacing w:after="0" w:line="240" w:lineRule="auto"/>
      <w:ind w:left="426" w:hanging="426"/>
      <w:textAlignment w:val="baseline"/>
    </w:pPr>
    <w:rPr>
      <w:rFonts w:ascii="Calibri" w:eastAsia="Times New Roman" w:hAnsi="Calibri" w:cs="Times New Roman"/>
      <w:sz w:val="16"/>
      <w:szCs w:val="20"/>
      <w:lang w:eastAsia="hr-HR"/>
    </w:rPr>
  </w:style>
  <w:style w:type="character" w:styleId="Tekstrezerviranogmjesta">
    <w:name w:val="Placeholder Text"/>
    <w:basedOn w:val="Zadanifontodlomka"/>
    <w:uiPriority w:val="99"/>
    <w:semiHidden/>
    <w:rsid w:val="00B73498"/>
    <w:rPr>
      <w:color w:val="808080"/>
    </w:rPr>
  </w:style>
  <w:style w:type="character" w:customStyle="1" w:styleId="NoSpacingChar">
    <w:name w:val="No Spacing Char"/>
    <w:link w:val="Bezproreda1"/>
    <w:locked/>
    <w:rsid w:val="00094AE3"/>
    <w:rPr>
      <w:lang w:val="en-US"/>
    </w:rPr>
  </w:style>
  <w:style w:type="paragraph" w:customStyle="1" w:styleId="Bezproreda1">
    <w:name w:val="Bez proreda1"/>
    <w:link w:val="NoSpacingChar"/>
    <w:qFormat/>
    <w:rsid w:val="00094AE3"/>
    <w:pPr>
      <w:spacing w:after="0" w:line="240" w:lineRule="auto"/>
    </w:pPr>
    <w:rPr>
      <w:lang w:val="en-US"/>
    </w:rPr>
  </w:style>
  <w:style w:type="table" w:customStyle="1" w:styleId="Reetkatablice4">
    <w:name w:val="Rešetka tablice4"/>
    <w:basedOn w:val="Obinatablica"/>
    <w:next w:val="Reetkatablice"/>
    <w:uiPriority w:val="39"/>
    <w:rsid w:val="00767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Obinatablica"/>
    <w:next w:val="Reetkatablice"/>
    <w:uiPriority w:val="39"/>
    <w:rsid w:val="00E61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1">
    <w:name w:val="Rešetka tablice21"/>
    <w:basedOn w:val="Obinatablica"/>
    <w:next w:val="Reetkatablice"/>
    <w:uiPriority w:val="39"/>
    <w:rsid w:val="00A32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Obinatablica"/>
    <w:next w:val="Reetkatablice"/>
    <w:uiPriority w:val="39"/>
    <w:rsid w:val="00A47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Obinatablica"/>
    <w:next w:val="Reetkatablice"/>
    <w:uiPriority w:val="39"/>
    <w:rsid w:val="00C327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1">
    <w:name w:val="Rešetka tablice41"/>
    <w:basedOn w:val="Obinatablica"/>
    <w:next w:val="Reetkatablice"/>
    <w:uiPriority w:val="39"/>
    <w:rsid w:val="00BC4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8">
    <w:name w:val="Rešetka tablice8"/>
    <w:basedOn w:val="Obinatablica"/>
    <w:next w:val="Reetkatablice"/>
    <w:uiPriority w:val="39"/>
    <w:rsid w:val="00A86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9">
    <w:name w:val="Rešetka tablice9"/>
    <w:basedOn w:val="Obinatablica"/>
    <w:next w:val="Reetkatablice"/>
    <w:uiPriority w:val="39"/>
    <w:rsid w:val="008F3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0">
    <w:name w:val="Rešetka tablice10"/>
    <w:basedOn w:val="Obinatablica"/>
    <w:next w:val="Reetkatablice"/>
    <w:uiPriority w:val="39"/>
    <w:rsid w:val="00753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
    <w:name w:val="Rešetka tablice11"/>
    <w:basedOn w:val="Obinatablica"/>
    <w:next w:val="Reetkatablice"/>
    <w:uiPriority w:val="39"/>
    <w:rsid w:val="00440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2">
    <w:name w:val="Rešetka tablice12"/>
    <w:basedOn w:val="Obinatablica"/>
    <w:next w:val="Reetkatablice"/>
    <w:rsid w:val="00794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drajitablice">
    <w:name w:val="Sadržaji tablice"/>
    <w:basedOn w:val="Normal"/>
    <w:rsid w:val="00FB378E"/>
    <w:pPr>
      <w:suppressLineNumbers/>
      <w:suppressAutoHyphens/>
      <w:spacing w:after="0" w:line="240" w:lineRule="auto"/>
      <w:jc w:val="left"/>
    </w:pPr>
    <w:rPr>
      <w:rFonts w:ascii="Times New Roman" w:eastAsia="Times New Roman" w:hAnsi="Times New Roman" w:cs="Times New Roman"/>
      <w:szCs w:val="24"/>
      <w:lang w:val="en-GB" w:eastAsia="ar-SA"/>
    </w:rPr>
  </w:style>
  <w:style w:type="table" w:customStyle="1" w:styleId="Reetkatablice13">
    <w:name w:val="Rešetka tablice13"/>
    <w:basedOn w:val="Obinatablica"/>
    <w:next w:val="Reetkatablice"/>
    <w:rsid w:val="00313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257402251027514809gmail-t-9-8">
    <w:name w:val="m_1257402251027514809gmail-t-9-8"/>
    <w:basedOn w:val="Normal"/>
    <w:rsid w:val="002F6D86"/>
    <w:pPr>
      <w:suppressAutoHyphens/>
      <w:autoSpaceDN w:val="0"/>
      <w:spacing w:before="100" w:after="100" w:line="240" w:lineRule="auto"/>
      <w:jc w:val="left"/>
      <w:textAlignment w:val="baseline"/>
    </w:pPr>
    <w:rPr>
      <w:rFonts w:ascii="Times New Roman" w:eastAsia="Times New Roman" w:hAnsi="Times New Roman" w:cs="Times New Roman"/>
      <w:szCs w:val="24"/>
      <w:lang w:eastAsia="hr-HR"/>
    </w:rPr>
  </w:style>
  <w:style w:type="table" w:customStyle="1" w:styleId="Reetkatablice111">
    <w:name w:val="Rešetka tablice111"/>
    <w:basedOn w:val="Obinatablica"/>
    <w:next w:val="Reetkatablice"/>
    <w:uiPriority w:val="39"/>
    <w:rsid w:val="00065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2">
    <w:name w:val="Rešetka tablice22"/>
    <w:basedOn w:val="Obinatablica"/>
    <w:next w:val="Reetkatablice"/>
    <w:uiPriority w:val="39"/>
    <w:rsid w:val="002F1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BE301E"/>
    <w:pPr>
      <w:spacing w:after="0" w:line="240" w:lineRule="auto"/>
    </w:pPr>
    <w:rPr>
      <w:rFonts w:eastAsiaTheme="minorEastAsia"/>
      <w:lang w:eastAsia="hr-HR"/>
    </w:rPr>
    <w:tblPr>
      <w:tblCellMar>
        <w:top w:w="0" w:type="dxa"/>
        <w:left w:w="0" w:type="dxa"/>
        <w:bottom w:w="0" w:type="dxa"/>
        <w:right w:w="0" w:type="dxa"/>
      </w:tblCellMar>
    </w:tblPr>
  </w:style>
  <w:style w:type="paragraph" w:customStyle="1" w:styleId="Tijelo">
    <w:name w:val="Tijelo"/>
    <w:rsid w:val="00F32DC8"/>
    <w:pPr>
      <w:pBdr>
        <w:top w:val="nil"/>
        <w:left w:val="nil"/>
        <w:bottom w:val="nil"/>
        <w:right w:val="nil"/>
        <w:between w:val="nil"/>
        <w:bar w:val="nil"/>
      </w:pBdr>
      <w:spacing w:after="200" w:line="276" w:lineRule="auto"/>
    </w:pPr>
    <w:rPr>
      <w:rFonts w:ascii="Calibri" w:eastAsia="Calibri" w:hAnsi="Calibri" w:cs="Calibri"/>
      <w:color w:val="00000A"/>
      <w:u w:color="00000A"/>
      <w:bdr w:val="nil"/>
      <w:lang w:eastAsia="hr-HR"/>
    </w:rPr>
  </w:style>
  <w:style w:type="character" w:styleId="Nerijeenospominjanje">
    <w:name w:val="Unresolved Mention"/>
    <w:basedOn w:val="Zadanifontodlomka"/>
    <w:uiPriority w:val="99"/>
    <w:semiHidden/>
    <w:unhideWhenUsed/>
    <w:rsid w:val="009D0E92"/>
    <w:rPr>
      <w:color w:val="605E5C"/>
      <w:shd w:val="clear" w:color="auto" w:fill="E1DFDD"/>
    </w:rPr>
  </w:style>
  <w:style w:type="paragraph" w:styleId="Tijeloteksta-uvlaka2">
    <w:name w:val="Body Text Indent 2"/>
    <w:basedOn w:val="Normal"/>
    <w:link w:val="Tijeloteksta-uvlaka2Char"/>
    <w:uiPriority w:val="99"/>
    <w:semiHidden/>
    <w:unhideWhenUsed/>
    <w:rsid w:val="005C552D"/>
    <w:pPr>
      <w:spacing w:after="120" w:line="480" w:lineRule="auto"/>
      <w:ind w:left="283"/>
    </w:pPr>
  </w:style>
  <w:style w:type="character" w:customStyle="1" w:styleId="Tijeloteksta-uvlaka2Char">
    <w:name w:val="Tijelo teksta - uvlaka 2 Char"/>
    <w:basedOn w:val="Zadanifontodlomka"/>
    <w:link w:val="Tijeloteksta-uvlaka2"/>
    <w:uiPriority w:val="99"/>
    <w:semiHidden/>
    <w:rsid w:val="005C552D"/>
    <w:rPr>
      <w:sz w:val="24"/>
    </w:rPr>
  </w:style>
  <w:style w:type="paragraph" w:customStyle="1" w:styleId="NormalWeb1">
    <w:name w:val="Normal (Web)1"/>
    <w:basedOn w:val="Normal"/>
    <w:rsid w:val="00D75329"/>
    <w:pPr>
      <w:widowControl w:val="0"/>
      <w:suppressAutoHyphens/>
      <w:spacing w:before="280" w:after="280" w:line="240" w:lineRule="auto"/>
      <w:jc w:val="left"/>
    </w:pPr>
    <w:rPr>
      <w:rFonts w:ascii="Times New Roman" w:eastAsia="SimSun" w:hAnsi="Times New Roman" w:cs="Mangal"/>
      <w:kern w:val="1"/>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6977">
      <w:bodyDiv w:val="1"/>
      <w:marLeft w:val="0"/>
      <w:marRight w:val="0"/>
      <w:marTop w:val="0"/>
      <w:marBottom w:val="0"/>
      <w:divBdr>
        <w:top w:val="none" w:sz="0" w:space="0" w:color="auto"/>
        <w:left w:val="none" w:sz="0" w:space="0" w:color="auto"/>
        <w:bottom w:val="none" w:sz="0" w:space="0" w:color="auto"/>
        <w:right w:val="none" w:sz="0" w:space="0" w:color="auto"/>
      </w:divBdr>
    </w:div>
    <w:div w:id="391269073">
      <w:bodyDiv w:val="1"/>
      <w:marLeft w:val="0"/>
      <w:marRight w:val="0"/>
      <w:marTop w:val="0"/>
      <w:marBottom w:val="0"/>
      <w:divBdr>
        <w:top w:val="none" w:sz="0" w:space="0" w:color="auto"/>
        <w:left w:val="none" w:sz="0" w:space="0" w:color="auto"/>
        <w:bottom w:val="none" w:sz="0" w:space="0" w:color="auto"/>
        <w:right w:val="none" w:sz="0" w:space="0" w:color="auto"/>
      </w:divBdr>
    </w:div>
    <w:div w:id="506336158">
      <w:bodyDiv w:val="1"/>
      <w:marLeft w:val="0"/>
      <w:marRight w:val="0"/>
      <w:marTop w:val="0"/>
      <w:marBottom w:val="0"/>
      <w:divBdr>
        <w:top w:val="none" w:sz="0" w:space="0" w:color="auto"/>
        <w:left w:val="none" w:sz="0" w:space="0" w:color="auto"/>
        <w:bottom w:val="none" w:sz="0" w:space="0" w:color="auto"/>
        <w:right w:val="none" w:sz="0" w:space="0" w:color="auto"/>
      </w:divBdr>
    </w:div>
    <w:div w:id="544756261">
      <w:bodyDiv w:val="1"/>
      <w:marLeft w:val="0"/>
      <w:marRight w:val="0"/>
      <w:marTop w:val="0"/>
      <w:marBottom w:val="0"/>
      <w:divBdr>
        <w:top w:val="none" w:sz="0" w:space="0" w:color="auto"/>
        <w:left w:val="none" w:sz="0" w:space="0" w:color="auto"/>
        <w:bottom w:val="none" w:sz="0" w:space="0" w:color="auto"/>
        <w:right w:val="none" w:sz="0" w:space="0" w:color="auto"/>
      </w:divBdr>
    </w:div>
    <w:div w:id="581259053">
      <w:bodyDiv w:val="1"/>
      <w:marLeft w:val="0"/>
      <w:marRight w:val="0"/>
      <w:marTop w:val="0"/>
      <w:marBottom w:val="0"/>
      <w:divBdr>
        <w:top w:val="none" w:sz="0" w:space="0" w:color="auto"/>
        <w:left w:val="none" w:sz="0" w:space="0" w:color="auto"/>
        <w:bottom w:val="none" w:sz="0" w:space="0" w:color="auto"/>
        <w:right w:val="none" w:sz="0" w:space="0" w:color="auto"/>
      </w:divBdr>
    </w:div>
    <w:div w:id="625815343">
      <w:bodyDiv w:val="1"/>
      <w:marLeft w:val="0"/>
      <w:marRight w:val="0"/>
      <w:marTop w:val="0"/>
      <w:marBottom w:val="0"/>
      <w:divBdr>
        <w:top w:val="none" w:sz="0" w:space="0" w:color="auto"/>
        <w:left w:val="none" w:sz="0" w:space="0" w:color="auto"/>
        <w:bottom w:val="none" w:sz="0" w:space="0" w:color="auto"/>
        <w:right w:val="none" w:sz="0" w:space="0" w:color="auto"/>
      </w:divBdr>
    </w:div>
    <w:div w:id="645595576">
      <w:bodyDiv w:val="1"/>
      <w:marLeft w:val="0"/>
      <w:marRight w:val="0"/>
      <w:marTop w:val="0"/>
      <w:marBottom w:val="0"/>
      <w:divBdr>
        <w:top w:val="none" w:sz="0" w:space="0" w:color="auto"/>
        <w:left w:val="none" w:sz="0" w:space="0" w:color="auto"/>
        <w:bottom w:val="none" w:sz="0" w:space="0" w:color="auto"/>
        <w:right w:val="none" w:sz="0" w:space="0" w:color="auto"/>
      </w:divBdr>
    </w:div>
    <w:div w:id="667484464">
      <w:bodyDiv w:val="1"/>
      <w:marLeft w:val="0"/>
      <w:marRight w:val="0"/>
      <w:marTop w:val="0"/>
      <w:marBottom w:val="0"/>
      <w:divBdr>
        <w:top w:val="none" w:sz="0" w:space="0" w:color="auto"/>
        <w:left w:val="none" w:sz="0" w:space="0" w:color="auto"/>
        <w:bottom w:val="none" w:sz="0" w:space="0" w:color="auto"/>
        <w:right w:val="none" w:sz="0" w:space="0" w:color="auto"/>
      </w:divBdr>
    </w:div>
    <w:div w:id="685211186">
      <w:bodyDiv w:val="1"/>
      <w:marLeft w:val="0"/>
      <w:marRight w:val="0"/>
      <w:marTop w:val="0"/>
      <w:marBottom w:val="0"/>
      <w:divBdr>
        <w:top w:val="none" w:sz="0" w:space="0" w:color="auto"/>
        <w:left w:val="none" w:sz="0" w:space="0" w:color="auto"/>
        <w:bottom w:val="none" w:sz="0" w:space="0" w:color="auto"/>
        <w:right w:val="none" w:sz="0" w:space="0" w:color="auto"/>
      </w:divBdr>
    </w:div>
    <w:div w:id="719862631">
      <w:bodyDiv w:val="1"/>
      <w:marLeft w:val="0"/>
      <w:marRight w:val="0"/>
      <w:marTop w:val="0"/>
      <w:marBottom w:val="0"/>
      <w:divBdr>
        <w:top w:val="none" w:sz="0" w:space="0" w:color="auto"/>
        <w:left w:val="none" w:sz="0" w:space="0" w:color="auto"/>
        <w:bottom w:val="none" w:sz="0" w:space="0" w:color="auto"/>
        <w:right w:val="none" w:sz="0" w:space="0" w:color="auto"/>
      </w:divBdr>
    </w:div>
    <w:div w:id="746417737">
      <w:bodyDiv w:val="1"/>
      <w:marLeft w:val="0"/>
      <w:marRight w:val="0"/>
      <w:marTop w:val="0"/>
      <w:marBottom w:val="0"/>
      <w:divBdr>
        <w:top w:val="none" w:sz="0" w:space="0" w:color="auto"/>
        <w:left w:val="none" w:sz="0" w:space="0" w:color="auto"/>
        <w:bottom w:val="none" w:sz="0" w:space="0" w:color="auto"/>
        <w:right w:val="none" w:sz="0" w:space="0" w:color="auto"/>
      </w:divBdr>
    </w:div>
    <w:div w:id="847402641">
      <w:bodyDiv w:val="1"/>
      <w:marLeft w:val="0"/>
      <w:marRight w:val="0"/>
      <w:marTop w:val="0"/>
      <w:marBottom w:val="0"/>
      <w:divBdr>
        <w:top w:val="none" w:sz="0" w:space="0" w:color="auto"/>
        <w:left w:val="none" w:sz="0" w:space="0" w:color="auto"/>
        <w:bottom w:val="none" w:sz="0" w:space="0" w:color="auto"/>
        <w:right w:val="none" w:sz="0" w:space="0" w:color="auto"/>
      </w:divBdr>
    </w:div>
    <w:div w:id="876045261">
      <w:bodyDiv w:val="1"/>
      <w:marLeft w:val="0"/>
      <w:marRight w:val="0"/>
      <w:marTop w:val="0"/>
      <w:marBottom w:val="0"/>
      <w:divBdr>
        <w:top w:val="none" w:sz="0" w:space="0" w:color="auto"/>
        <w:left w:val="none" w:sz="0" w:space="0" w:color="auto"/>
        <w:bottom w:val="none" w:sz="0" w:space="0" w:color="auto"/>
        <w:right w:val="none" w:sz="0" w:space="0" w:color="auto"/>
      </w:divBdr>
    </w:div>
    <w:div w:id="879628058">
      <w:bodyDiv w:val="1"/>
      <w:marLeft w:val="0"/>
      <w:marRight w:val="0"/>
      <w:marTop w:val="0"/>
      <w:marBottom w:val="0"/>
      <w:divBdr>
        <w:top w:val="none" w:sz="0" w:space="0" w:color="auto"/>
        <w:left w:val="none" w:sz="0" w:space="0" w:color="auto"/>
        <w:bottom w:val="none" w:sz="0" w:space="0" w:color="auto"/>
        <w:right w:val="none" w:sz="0" w:space="0" w:color="auto"/>
      </w:divBdr>
    </w:div>
    <w:div w:id="1178275305">
      <w:bodyDiv w:val="1"/>
      <w:marLeft w:val="0"/>
      <w:marRight w:val="0"/>
      <w:marTop w:val="0"/>
      <w:marBottom w:val="0"/>
      <w:divBdr>
        <w:top w:val="none" w:sz="0" w:space="0" w:color="auto"/>
        <w:left w:val="none" w:sz="0" w:space="0" w:color="auto"/>
        <w:bottom w:val="none" w:sz="0" w:space="0" w:color="auto"/>
        <w:right w:val="none" w:sz="0" w:space="0" w:color="auto"/>
      </w:divBdr>
    </w:div>
    <w:div w:id="1330016342">
      <w:bodyDiv w:val="1"/>
      <w:marLeft w:val="0"/>
      <w:marRight w:val="0"/>
      <w:marTop w:val="0"/>
      <w:marBottom w:val="0"/>
      <w:divBdr>
        <w:top w:val="none" w:sz="0" w:space="0" w:color="auto"/>
        <w:left w:val="none" w:sz="0" w:space="0" w:color="auto"/>
        <w:bottom w:val="none" w:sz="0" w:space="0" w:color="auto"/>
        <w:right w:val="none" w:sz="0" w:space="0" w:color="auto"/>
      </w:divBdr>
    </w:div>
    <w:div w:id="1356811055">
      <w:bodyDiv w:val="1"/>
      <w:marLeft w:val="0"/>
      <w:marRight w:val="0"/>
      <w:marTop w:val="0"/>
      <w:marBottom w:val="0"/>
      <w:divBdr>
        <w:top w:val="none" w:sz="0" w:space="0" w:color="auto"/>
        <w:left w:val="none" w:sz="0" w:space="0" w:color="auto"/>
        <w:bottom w:val="none" w:sz="0" w:space="0" w:color="auto"/>
        <w:right w:val="none" w:sz="0" w:space="0" w:color="auto"/>
      </w:divBdr>
      <w:divsChild>
        <w:div w:id="1564294319">
          <w:marLeft w:val="336"/>
          <w:marRight w:val="0"/>
          <w:marTop w:val="120"/>
          <w:marBottom w:val="312"/>
          <w:divBdr>
            <w:top w:val="none" w:sz="0" w:space="0" w:color="auto"/>
            <w:left w:val="none" w:sz="0" w:space="0" w:color="auto"/>
            <w:bottom w:val="none" w:sz="0" w:space="0" w:color="auto"/>
            <w:right w:val="none" w:sz="0" w:space="0" w:color="auto"/>
          </w:divBdr>
          <w:divsChild>
            <w:div w:id="11095478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449012216">
      <w:bodyDiv w:val="1"/>
      <w:marLeft w:val="0"/>
      <w:marRight w:val="0"/>
      <w:marTop w:val="0"/>
      <w:marBottom w:val="0"/>
      <w:divBdr>
        <w:top w:val="none" w:sz="0" w:space="0" w:color="auto"/>
        <w:left w:val="none" w:sz="0" w:space="0" w:color="auto"/>
        <w:bottom w:val="none" w:sz="0" w:space="0" w:color="auto"/>
        <w:right w:val="none" w:sz="0" w:space="0" w:color="auto"/>
      </w:divBdr>
    </w:div>
    <w:div w:id="1512644130">
      <w:bodyDiv w:val="1"/>
      <w:marLeft w:val="0"/>
      <w:marRight w:val="0"/>
      <w:marTop w:val="0"/>
      <w:marBottom w:val="0"/>
      <w:divBdr>
        <w:top w:val="none" w:sz="0" w:space="0" w:color="auto"/>
        <w:left w:val="none" w:sz="0" w:space="0" w:color="auto"/>
        <w:bottom w:val="none" w:sz="0" w:space="0" w:color="auto"/>
        <w:right w:val="none" w:sz="0" w:space="0" w:color="auto"/>
      </w:divBdr>
    </w:div>
    <w:div w:id="1707606042">
      <w:bodyDiv w:val="1"/>
      <w:marLeft w:val="0"/>
      <w:marRight w:val="0"/>
      <w:marTop w:val="0"/>
      <w:marBottom w:val="0"/>
      <w:divBdr>
        <w:top w:val="none" w:sz="0" w:space="0" w:color="auto"/>
        <w:left w:val="none" w:sz="0" w:space="0" w:color="auto"/>
        <w:bottom w:val="none" w:sz="0" w:space="0" w:color="auto"/>
        <w:right w:val="none" w:sz="0" w:space="0" w:color="auto"/>
      </w:divBdr>
    </w:div>
    <w:div w:id="1850293442">
      <w:bodyDiv w:val="1"/>
      <w:marLeft w:val="0"/>
      <w:marRight w:val="0"/>
      <w:marTop w:val="0"/>
      <w:marBottom w:val="0"/>
      <w:divBdr>
        <w:top w:val="none" w:sz="0" w:space="0" w:color="auto"/>
        <w:left w:val="none" w:sz="0" w:space="0" w:color="auto"/>
        <w:bottom w:val="none" w:sz="0" w:space="0" w:color="auto"/>
        <w:right w:val="none" w:sz="0" w:space="0" w:color="auto"/>
      </w:divBdr>
    </w:div>
    <w:div w:id="1941445065">
      <w:bodyDiv w:val="1"/>
      <w:marLeft w:val="0"/>
      <w:marRight w:val="0"/>
      <w:marTop w:val="0"/>
      <w:marBottom w:val="0"/>
      <w:divBdr>
        <w:top w:val="none" w:sz="0" w:space="0" w:color="auto"/>
        <w:left w:val="none" w:sz="0" w:space="0" w:color="auto"/>
        <w:bottom w:val="none" w:sz="0" w:space="0" w:color="auto"/>
        <w:right w:val="none" w:sz="0" w:space="0" w:color="auto"/>
      </w:divBdr>
    </w:div>
    <w:div w:id="1958831382">
      <w:bodyDiv w:val="1"/>
      <w:marLeft w:val="0"/>
      <w:marRight w:val="0"/>
      <w:marTop w:val="0"/>
      <w:marBottom w:val="0"/>
      <w:divBdr>
        <w:top w:val="none" w:sz="0" w:space="0" w:color="auto"/>
        <w:left w:val="none" w:sz="0" w:space="0" w:color="auto"/>
        <w:bottom w:val="none" w:sz="0" w:space="0" w:color="auto"/>
        <w:right w:val="none" w:sz="0" w:space="0" w:color="auto"/>
      </w:divBdr>
    </w:div>
    <w:div w:id="2065563727">
      <w:bodyDiv w:val="1"/>
      <w:marLeft w:val="0"/>
      <w:marRight w:val="0"/>
      <w:marTop w:val="0"/>
      <w:marBottom w:val="0"/>
      <w:divBdr>
        <w:top w:val="none" w:sz="0" w:space="0" w:color="auto"/>
        <w:left w:val="none" w:sz="0" w:space="0" w:color="auto"/>
        <w:bottom w:val="none" w:sz="0" w:space="0" w:color="auto"/>
        <w:right w:val="none" w:sz="0" w:space="0" w:color="auto"/>
      </w:divBdr>
    </w:div>
    <w:div w:id="2100057891">
      <w:bodyDiv w:val="1"/>
      <w:marLeft w:val="0"/>
      <w:marRight w:val="0"/>
      <w:marTop w:val="0"/>
      <w:marBottom w:val="0"/>
      <w:divBdr>
        <w:top w:val="none" w:sz="0" w:space="0" w:color="auto"/>
        <w:left w:val="none" w:sz="0" w:space="0" w:color="auto"/>
        <w:bottom w:val="none" w:sz="0" w:space="0" w:color="auto"/>
        <w:right w:val="none" w:sz="0" w:space="0" w:color="auto"/>
      </w:divBdr>
    </w:div>
    <w:div w:id="2103448995">
      <w:bodyDiv w:val="1"/>
      <w:marLeft w:val="0"/>
      <w:marRight w:val="0"/>
      <w:marTop w:val="0"/>
      <w:marBottom w:val="0"/>
      <w:divBdr>
        <w:top w:val="none" w:sz="0" w:space="0" w:color="auto"/>
        <w:left w:val="none" w:sz="0" w:space="0" w:color="auto"/>
        <w:bottom w:val="none" w:sz="0" w:space="0" w:color="auto"/>
        <w:right w:val="none" w:sz="0" w:space="0" w:color="auto"/>
      </w:divBdr>
      <w:divsChild>
        <w:div w:id="114760257">
          <w:marLeft w:val="0"/>
          <w:marRight w:val="0"/>
          <w:marTop w:val="0"/>
          <w:marBottom w:val="0"/>
          <w:divBdr>
            <w:top w:val="none" w:sz="0" w:space="0" w:color="auto"/>
            <w:left w:val="none" w:sz="0" w:space="0" w:color="auto"/>
            <w:bottom w:val="none" w:sz="0" w:space="0" w:color="auto"/>
            <w:right w:val="none" w:sz="0" w:space="0" w:color="auto"/>
          </w:divBdr>
        </w:div>
        <w:div w:id="659240040">
          <w:marLeft w:val="0"/>
          <w:marRight w:val="0"/>
          <w:marTop w:val="0"/>
          <w:marBottom w:val="0"/>
          <w:divBdr>
            <w:top w:val="none" w:sz="0" w:space="0" w:color="auto"/>
            <w:left w:val="none" w:sz="0" w:space="0" w:color="auto"/>
            <w:bottom w:val="none" w:sz="0" w:space="0" w:color="auto"/>
            <w:right w:val="none" w:sz="0" w:space="0" w:color="auto"/>
          </w:divBdr>
        </w:div>
        <w:div w:id="807866609">
          <w:marLeft w:val="0"/>
          <w:marRight w:val="0"/>
          <w:marTop w:val="0"/>
          <w:marBottom w:val="0"/>
          <w:divBdr>
            <w:top w:val="none" w:sz="0" w:space="0" w:color="auto"/>
            <w:left w:val="none" w:sz="0" w:space="0" w:color="auto"/>
            <w:bottom w:val="none" w:sz="0" w:space="0" w:color="auto"/>
            <w:right w:val="none" w:sz="0" w:space="0" w:color="auto"/>
          </w:divBdr>
        </w:div>
        <w:div w:id="1091046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FC6A8-3C63-4AEF-B0D8-B15660AD5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1594</Words>
  <Characters>9089</Characters>
  <Application>Microsoft Office Word</Application>
  <DocSecurity>0</DocSecurity>
  <Lines>75</Lines>
  <Paragraphs>21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Vedrana Racki</cp:lastModifiedBy>
  <cp:revision>3</cp:revision>
  <cp:lastPrinted>2023-06-20T14:18:00Z</cp:lastPrinted>
  <dcterms:created xsi:type="dcterms:W3CDTF">2023-07-11T09:24:00Z</dcterms:created>
  <dcterms:modified xsi:type="dcterms:W3CDTF">2023-07-11T10:26:00Z</dcterms:modified>
</cp:coreProperties>
</file>