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2B6AB" w14:textId="43D84A86" w:rsidR="003C2C06" w:rsidRDefault="00DF680B" w:rsidP="00260921">
      <w:pPr>
        <w:spacing w:line="276" w:lineRule="auto"/>
        <w:ind w:left="0" w:firstLine="0"/>
        <w:jc w:val="left"/>
        <w:rPr>
          <w:rFonts w:ascii="Arial" w:hAnsi="Arial" w:cs="Arial"/>
          <w:color w:val="auto"/>
          <w:szCs w:val="24"/>
        </w:rPr>
      </w:pPr>
      <w:r w:rsidRPr="00EE6D16">
        <w:rPr>
          <w:rFonts w:ascii="Arial" w:hAnsi="Arial" w:cs="Arial"/>
          <w:szCs w:val="24"/>
        </w:rPr>
        <w:t xml:space="preserve"> </w:t>
      </w:r>
    </w:p>
    <w:p w14:paraId="28D5224E" w14:textId="400C7DC8" w:rsidR="0092555E" w:rsidRPr="00EE6D16" w:rsidRDefault="00FC5B95" w:rsidP="00EE6D16">
      <w:pPr>
        <w:autoSpaceDE w:val="0"/>
        <w:spacing w:line="276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 xml:space="preserve">Temeljem </w:t>
      </w:r>
      <w:r w:rsidR="003668C2" w:rsidRPr="00EE6D16">
        <w:rPr>
          <w:rFonts w:ascii="Arial" w:hAnsi="Arial" w:cs="Arial"/>
          <w:szCs w:val="24"/>
        </w:rPr>
        <w:t xml:space="preserve">članka </w:t>
      </w:r>
      <w:r w:rsidR="00006E1E" w:rsidRPr="00EE6D16">
        <w:rPr>
          <w:rFonts w:ascii="Arial" w:hAnsi="Arial" w:cs="Arial"/>
          <w:szCs w:val="24"/>
        </w:rPr>
        <w:t>2. Sporazuma o sudjelovanju u projektu uspostav</w:t>
      </w:r>
      <w:r w:rsidR="006C4B56">
        <w:rPr>
          <w:rFonts w:ascii="Arial" w:hAnsi="Arial" w:cs="Arial"/>
          <w:szCs w:val="24"/>
        </w:rPr>
        <w:t>e</w:t>
      </w:r>
      <w:r w:rsidR="00006E1E" w:rsidRPr="00EE6D16">
        <w:rPr>
          <w:rFonts w:ascii="Arial" w:hAnsi="Arial" w:cs="Arial"/>
          <w:szCs w:val="24"/>
        </w:rPr>
        <w:t xml:space="preserve"> Doma za starije osobe Prsten, KLASA:</w:t>
      </w:r>
      <w:r w:rsidR="002103F3">
        <w:rPr>
          <w:rFonts w:ascii="Arial" w:hAnsi="Arial" w:cs="Arial"/>
          <w:szCs w:val="24"/>
        </w:rPr>
        <w:t xml:space="preserve"> </w:t>
      </w:r>
      <w:r w:rsidR="00006E1E" w:rsidRPr="00EE6D16">
        <w:rPr>
          <w:rFonts w:ascii="Arial" w:hAnsi="Arial" w:cs="Arial"/>
          <w:szCs w:val="24"/>
        </w:rPr>
        <w:t>402-07/22-01/1 od 23.3.2021.</w:t>
      </w:r>
      <w:r>
        <w:rPr>
          <w:rFonts w:ascii="Arial" w:hAnsi="Arial" w:cs="Arial"/>
          <w:szCs w:val="24"/>
        </w:rPr>
        <w:t xml:space="preserve">, </w:t>
      </w:r>
      <w:r w:rsidRPr="00FC5B95">
        <w:rPr>
          <w:rFonts w:ascii="Arial" w:hAnsi="Arial" w:cs="Arial"/>
          <w:szCs w:val="24"/>
        </w:rPr>
        <w:t xml:space="preserve">članka 18. </w:t>
      </w:r>
      <w:r>
        <w:rPr>
          <w:rFonts w:ascii="Arial" w:hAnsi="Arial" w:cs="Arial"/>
          <w:szCs w:val="24"/>
        </w:rPr>
        <w:t xml:space="preserve">stavka 1. podstavka 27. </w:t>
      </w:r>
      <w:r w:rsidRPr="00FC5B95">
        <w:rPr>
          <w:rFonts w:ascii="Arial" w:hAnsi="Arial" w:cs="Arial"/>
          <w:szCs w:val="24"/>
        </w:rPr>
        <w:t>Statuta Općine Jelenje („Službene novine Primorsko-goranske županije“ broj 33/09, 13/13, 6/16 i 17/17 i „Službene novine Općine Jelenje“ broj 5/18, 11/18, 29/20, 39/21, 43/21-pročišćeni tekst)</w:t>
      </w:r>
      <w:r>
        <w:rPr>
          <w:rFonts w:ascii="Arial" w:hAnsi="Arial" w:cs="Arial"/>
          <w:szCs w:val="24"/>
        </w:rPr>
        <w:t xml:space="preserve"> te </w:t>
      </w:r>
      <w:r w:rsidR="00680B7C" w:rsidRPr="00EE6D16">
        <w:rPr>
          <w:rFonts w:ascii="Arial" w:hAnsi="Arial" w:cs="Arial"/>
          <w:szCs w:val="24"/>
        </w:rPr>
        <w:t xml:space="preserve">članka 60. </w:t>
      </w:r>
      <w:r>
        <w:rPr>
          <w:rFonts w:ascii="Arial" w:hAnsi="Arial" w:cs="Arial"/>
          <w:szCs w:val="24"/>
        </w:rPr>
        <w:t xml:space="preserve">stavka 1. </w:t>
      </w:r>
      <w:r w:rsidR="00680B7C" w:rsidRPr="00EE6D16">
        <w:rPr>
          <w:rFonts w:ascii="Arial" w:hAnsi="Arial" w:cs="Arial"/>
          <w:szCs w:val="24"/>
        </w:rPr>
        <w:t xml:space="preserve">Poslovnika o radu Općinskog vijeća </w:t>
      </w:r>
      <w:r w:rsidR="007E670D" w:rsidRPr="00EE6D16">
        <w:rPr>
          <w:rFonts w:ascii="Arial" w:hAnsi="Arial" w:cs="Arial"/>
          <w:szCs w:val="24"/>
        </w:rPr>
        <w:t>Jelenje</w:t>
      </w:r>
      <w:r w:rsidR="007E670D" w:rsidRPr="00EE6D16">
        <w:rPr>
          <w:rFonts w:ascii="Arial" w:hAnsi="Arial" w:cs="Arial"/>
          <w:color w:val="auto"/>
          <w:szCs w:val="24"/>
        </w:rPr>
        <w:t xml:space="preserve"> </w:t>
      </w:r>
      <w:r w:rsidR="007E670D" w:rsidRPr="00EE6D16">
        <w:rPr>
          <w:rFonts w:ascii="Arial" w:hAnsi="Arial" w:cs="Arial"/>
          <w:szCs w:val="24"/>
        </w:rPr>
        <w:t>("Službene novine Primorsko-goranske županije“ broj 42/09, 13/13, 29/16 i Službene novine Općine Jelenje br. 5/18, 11/18, 18/18, 24/19, 26/19, 29/20, 39/21, 43/21-pročišćen tekst)</w:t>
      </w:r>
      <w:bookmarkStart w:id="0" w:name="_Hlk123125380"/>
      <w:r>
        <w:rPr>
          <w:rFonts w:ascii="Arial" w:hAnsi="Arial" w:cs="Arial"/>
          <w:szCs w:val="24"/>
        </w:rPr>
        <w:t>,</w:t>
      </w:r>
      <w:bookmarkEnd w:id="0"/>
      <w:r>
        <w:rPr>
          <w:rFonts w:ascii="Arial" w:hAnsi="Arial" w:cs="Arial"/>
          <w:szCs w:val="24"/>
        </w:rPr>
        <w:t xml:space="preserve"> </w:t>
      </w:r>
      <w:r w:rsidR="003668C2" w:rsidRPr="00EE6D16">
        <w:rPr>
          <w:rFonts w:ascii="Arial" w:eastAsia="Arial" w:hAnsi="Arial" w:cs="Arial"/>
          <w:szCs w:val="24"/>
        </w:rPr>
        <w:t xml:space="preserve">Općinsko vijeće Općine Jelenje na 12. sjednici održanoj dana 14.3.2023. donosi   </w:t>
      </w:r>
    </w:p>
    <w:p w14:paraId="59B87FE5" w14:textId="77777777" w:rsidR="0092555E" w:rsidRPr="00EE6D16" w:rsidRDefault="0092555E" w:rsidP="00EE6D16">
      <w:pPr>
        <w:shd w:val="clear" w:color="auto" w:fill="FFFFFF"/>
        <w:spacing w:line="276" w:lineRule="auto"/>
        <w:ind w:left="0" w:firstLine="0"/>
        <w:jc w:val="center"/>
        <w:rPr>
          <w:rFonts w:ascii="Arial" w:hAnsi="Arial" w:cs="Arial"/>
          <w:b/>
          <w:bCs/>
          <w:szCs w:val="24"/>
        </w:rPr>
      </w:pPr>
    </w:p>
    <w:p w14:paraId="16E090E1" w14:textId="2C3B1BF6" w:rsidR="003C2C06" w:rsidRPr="00FC5B95" w:rsidRDefault="00AE40B5" w:rsidP="00D84979">
      <w:pPr>
        <w:shd w:val="clear" w:color="auto" w:fill="FFFFFF"/>
        <w:spacing w:line="276" w:lineRule="auto"/>
        <w:ind w:left="0"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FC5B95">
        <w:rPr>
          <w:rFonts w:ascii="Arial" w:hAnsi="Arial" w:cs="Arial"/>
          <w:b/>
          <w:bCs/>
          <w:sz w:val="28"/>
          <w:szCs w:val="28"/>
        </w:rPr>
        <w:t>ZAKLJUČAK</w:t>
      </w:r>
    </w:p>
    <w:p w14:paraId="685BCA99" w14:textId="1A5BB68A" w:rsidR="0092555E" w:rsidRDefault="0092555E" w:rsidP="00EE6D16">
      <w:pPr>
        <w:spacing w:line="276" w:lineRule="auto"/>
        <w:ind w:left="0"/>
        <w:rPr>
          <w:rFonts w:ascii="Arial" w:hAnsi="Arial" w:cs="Arial"/>
          <w:szCs w:val="24"/>
        </w:rPr>
      </w:pPr>
    </w:p>
    <w:p w14:paraId="6EA296E2" w14:textId="2487A3AB" w:rsidR="0092555E" w:rsidRDefault="0092555E" w:rsidP="00EE6D16">
      <w:pPr>
        <w:spacing w:line="276" w:lineRule="auto"/>
        <w:ind w:left="0"/>
        <w:jc w:val="center"/>
        <w:rPr>
          <w:rFonts w:ascii="Arial" w:hAnsi="Arial" w:cs="Arial"/>
          <w:b/>
          <w:bCs/>
          <w:szCs w:val="24"/>
        </w:rPr>
      </w:pPr>
      <w:r w:rsidRPr="00DD1540">
        <w:rPr>
          <w:rFonts w:ascii="Arial" w:hAnsi="Arial" w:cs="Arial"/>
          <w:b/>
          <w:bCs/>
          <w:szCs w:val="24"/>
        </w:rPr>
        <w:t>Članak 1.</w:t>
      </w:r>
    </w:p>
    <w:p w14:paraId="0D40E4B7" w14:textId="60DE67BF" w:rsidR="005777E6" w:rsidRDefault="003C2C06" w:rsidP="003C2C06">
      <w:pPr>
        <w:spacing w:line="276" w:lineRule="auto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Prihvaća se I</w:t>
      </w:r>
      <w:r w:rsidRPr="003C2C06">
        <w:rPr>
          <w:rFonts w:ascii="Arial" w:hAnsi="Arial" w:cs="Arial"/>
          <w:szCs w:val="24"/>
        </w:rPr>
        <w:t xml:space="preserve">nformacija o projektu uspostave </w:t>
      </w:r>
      <w:r>
        <w:rPr>
          <w:rFonts w:ascii="Arial" w:hAnsi="Arial" w:cs="Arial"/>
          <w:szCs w:val="24"/>
        </w:rPr>
        <w:t>D</w:t>
      </w:r>
      <w:r w:rsidRPr="003C2C06">
        <w:rPr>
          <w:rFonts w:ascii="Arial" w:hAnsi="Arial" w:cs="Arial"/>
          <w:szCs w:val="24"/>
        </w:rPr>
        <w:t>oma za starije osobe „</w:t>
      </w:r>
      <w:r>
        <w:rPr>
          <w:rFonts w:ascii="Arial" w:hAnsi="Arial" w:cs="Arial"/>
          <w:szCs w:val="24"/>
        </w:rPr>
        <w:t>P</w:t>
      </w:r>
      <w:r w:rsidRPr="003C2C06">
        <w:rPr>
          <w:rFonts w:ascii="Arial" w:hAnsi="Arial" w:cs="Arial"/>
          <w:szCs w:val="24"/>
        </w:rPr>
        <w:t xml:space="preserve">rsten“ u </w:t>
      </w:r>
      <w:r>
        <w:rPr>
          <w:rFonts w:ascii="Arial" w:hAnsi="Arial" w:cs="Arial"/>
          <w:szCs w:val="24"/>
        </w:rPr>
        <w:t>K</w:t>
      </w:r>
      <w:r w:rsidRPr="003C2C06">
        <w:rPr>
          <w:rFonts w:ascii="Arial" w:hAnsi="Arial" w:cs="Arial"/>
          <w:szCs w:val="24"/>
        </w:rPr>
        <w:t>lani</w:t>
      </w:r>
      <w:r>
        <w:rPr>
          <w:rFonts w:ascii="Arial" w:hAnsi="Arial" w:cs="Arial"/>
          <w:szCs w:val="24"/>
        </w:rPr>
        <w:t>.</w:t>
      </w:r>
    </w:p>
    <w:p w14:paraId="4F3F05CB" w14:textId="3FCE1CCE" w:rsidR="003C2C06" w:rsidRDefault="003C2C06" w:rsidP="003C2C06">
      <w:pPr>
        <w:spacing w:line="276" w:lineRule="auto"/>
        <w:ind w:left="0"/>
        <w:rPr>
          <w:rFonts w:ascii="Arial" w:hAnsi="Arial" w:cs="Arial"/>
          <w:szCs w:val="24"/>
        </w:rPr>
      </w:pPr>
    </w:p>
    <w:p w14:paraId="6133DF6E" w14:textId="1938FF61" w:rsidR="003C2C06" w:rsidRDefault="003C2C06" w:rsidP="003C2C06">
      <w:pPr>
        <w:spacing w:line="276" w:lineRule="auto"/>
        <w:ind w:left="0"/>
        <w:jc w:val="center"/>
        <w:rPr>
          <w:rFonts w:ascii="Arial" w:hAnsi="Arial" w:cs="Arial"/>
          <w:b/>
          <w:bCs/>
          <w:szCs w:val="24"/>
        </w:rPr>
      </w:pPr>
      <w:r w:rsidRPr="003C2C06">
        <w:rPr>
          <w:rFonts w:ascii="Arial" w:hAnsi="Arial" w:cs="Arial"/>
          <w:b/>
          <w:bCs/>
          <w:szCs w:val="24"/>
        </w:rPr>
        <w:t>Članak 2.</w:t>
      </w:r>
    </w:p>
    <w:p w14:paraId="00F00CA7" w14:textId="040FC325" w:rsidR="00D84979" w:rsidRDefault="008F7950" w:rsidP="00EE6D16">
      <w:pPr>
        <w:spacing w:line="276" w:lineRule="auto"/>
        <w:ind w:left="0"/>
        <w:rPr>
          <w:rFonts w:ascii="Arial" w:hAnsi="Arial" w:cs="Arial"/>
          <w:szCs w:val="24"/>
        </w:rPr>
      </w:pPr>
      <w:r w:rsidRPr="005777E6">
        <w:rPr>
          <w:rFonts w:ascii="Arial" w:hAnsi="Arial" w:cs="Arial"/>
          <w:szCs w:val="24"/>
        </w:rPr>
        <w:t xml:space="preserve">Općinsko vijeće Općine Jelenje </w:t>
      </w:r>
      <w:r w:rsidR="00D0177A">
        <w:rPr>
          <w:rFonts w:ascii="Arial" w:hAnsi="Arial" w:cs="Arial"/>
          <w:szCs w:val="24"/>
        </w:rPr>
        <w:t xml:space="preserve">podržava </w:t>
      </w:r>
      <w:r w:rsidR="00276760" w:rsidRPr="005777E6">
        <w:rPr>
          <w:rFonts w:ascii="Arial" w:hAnsi="Arial" w:cs="Arial"/>
          <w:szCs w:val="24"/>
        </w:rPr>
        <w:t>nastavak sudjelovanja Općine Jelenje u projektu uspostave Doma za starije osobe „Prsten“</w:t>
      </w:r>
      <w:r w:rsidR="00006E1E" w:rsidRPr="005777E6">
        <w:rPr>
          <w:rFonts w:ascii="Arial" w:hAnsi="Arial" w:cs="Arial"/>
          <w:szCs w:val="24"/>
        </w:rPr>
        <w:t>, sukladno članku 2.</w:t>
      </w:r>
      <w:r w:rsidR="005777E6">
        <w:rPr>
          <w:rFonts w:ascii="Arial" w:hAnsi="Arial" w:cs="Arial"/>
          <w:szCs w:val="24"/>
        </w:rPr>
        <w:t xml:space="preserve"> </w:t>
      </w:r>
      <w:r w:rsidR="00006E1E" w:rsidRPr="005777E6">
        <w:rPr>
          <w:rFonts w:ascii="Arial" w:hAnsi="Arial" w:cs="Arial"/>
          <w:szCs w:val="24"/>
        </w:rPr>
        <w:t xml:space="preserve">i 6. </w:t>
      </w:r>
      <w:r w:rsidRPr="005777E6">
        <w:rPr>
          <w:rFonts w:ascii="Arial" w:hAnsi="Arial" w:cs="Arial"/>
          <w:szCs w:val="24"/>
        </w:rPr>
        <w:t xml:space="preserve"> </w:t>
      </w:r>
      <w:r w:rsidR="00006E1E" w:rsidRPr="005777E6">
        <w:rPr>
          <w:rFonts w:ascii="Arial" w:hAnsi="Arial" w:cs="Arial"/>
          <w:szCs w:val="24"/>
        </w:rPr>
        <w:t>Sporazuma o sudjelovanju u projektu uspostava Doma za starije osobe Prsten, KLASA:402-07/22-01/1, od 23.3.2021</w:t>
      </w:r>
      <w:r w:rsidR="005777E6">
        <w:rPr>
          <w:rFonts w:ascii="Arial" w:hAnsi="Arial" w:cs="Arial"/>
          <w:szCs w:val="24"/>
        </w:rPr>
        <w:t xml:space="preserve">.g. </w:t>
      </w:r>
    </w:p>
    <w:p w14:paraId="78CCD13A" w14:textId="77777777" w:rsidR="00D84979" w:rsidRDefault="00D84979" w:rsidP="00EE6D16">
      <w:pPr>
        <w:spacing w:line="276" w:lineRule="auto"/>
        <w:ind w:left="0"/>
        <w:rPr>
          <w:rFonts w:ascii="Arial" w:hAnsi="Arial" w:cs="Arial"/>
          <w:szCs w:val="24"/>
        </w:rPr>
      </w:pPr>
    </w:p>
    <w:p w14:paraId="50C81A16" w14:textId="26633BD6" w:rsidR="005777E6" w:rsidRPr="00EE6D16" w:rsidRDefault="005777E6" w:rsidP="00EE6D16">
      <w:pPr>
        <w:spacing w:line="276" w:lineRule="auto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Planiran</w:t>
      </w:r>
      <w:r w:rsidR="003C2C06">
        <w:rPr>
          <w:rFonts w:ascii="Arial" w:hAnsi="Arial" w:cs="Arial"/>
          <w:szCs w:val="24"/>
        </w:rPr>
        <w:t>a sredstva Općine Jelenje</w:t>
      </w:r>
      <w:r>
        <w:rPr>
          <w:rFonts w:ascii="Arial" w:hAnsi="Arial" w:cs="Arial"/>
          <w:szCs w:val="24"/>
        </w:rPr>
        <w:t xml:space="preserve"> vezan</w:t>
      </w:r>
      <w:r w:rsidR="003C2C06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za realizaciju projekta</w:t>
      </w:r>
      <w:r w:rsidR="003C2C06">
        <w:rPr>
          <w:rFonts w:ascii="Arial" w:hAnsi="Arial" w:cs="Arial"/>
          <w:szCs w:val="24"/>
        </w:rPr>
        <w:t>, a koja se odnos</w:t>
      </w:r>
      <w:r w:rsidR="00D84979">
        <w:rPr>
          <w:rFonts w:ascii="Arial" w:hAnsi="Arial" w:cs="Arial"/>
          <w:szCs w:val="24"/>
        </w:rPr>
        <w:t>e</w:t>
      </w:r>
      <w:r w:rsidR="003C2C06">
        <w:rPr>
          <w:rFonts w:ascii="Arial" w:hAnsi="Arial" w:cs="Arial"/>
          <w:szCs w:val="24"/>
        </w:rPr>
        <w:t xml:space="preserve"> na trošak izrade projektne dokumentacije </w:t>
      </w:r>
      <w:r>
        <w:rPr>
          <w:rFonts w:ascii="Arial" w:hAnsi="Arial" w:cs="Arial"/>
          <w:szCs w:val="24"/>
        </w:rPr>
        <w:t xml:space="preserve">u 2023. </w:t>
      </w:r>
      <w:r w:rsidR="003C2C06">
        <w:rPr>
          <w:rFonts w:ascii="Arial" w:hAnsi="Arial" w:cs="Arial"/>
          <w:szCs w:val="24"/>
        </w:rPr>
        <w:t>ne mogu preći</w:t>
      </w:r>
      <w:r>
        <w:rPr>
          <w:rFonts w:ascii="Arial" w:hAnsi="Arial" w:cs="Arial"/>
          <w:szCs w:val="24"/>
        </w:rPr>
        <w:t xml:space="preserve"> 50.000,00 kuna.</w:t>
      </w:r>
    </w:p>
    <w:p w14:paraId="3A6193A2" w14:textId="77777777" w:rsidR="00006E1E" w:rsidRPr="00EE6D16" w:rsidRDefault="00006E1E" w:rsidP="00EE6D16">
      <w:pPr>
        <w:spacing w:line="276" w:lineRule="auto"/>
        <w:ind w:left="0"/>
        <w:rPr>
          <w:rFonts w:ascii="Arial" w:hAnsi="Arial" w:cs="Arial"/>
          <w:szCs w:val="24"/>
        </w:rPr>
      </w:pPr>
    </w:p>
    <w:p w14:paraId="7CF15D23" w14:textId="571E3A9E" w:rsidR="0047778B" w:rsidRPr="00DD1540" w:rsidRDefault="00DF680B" w:rsidP="00EE6D16">
      <w:pPr>
        <w:spacing w:line="276" w:lineRule="auto"/>
        <w:ind w:left="14"/>
        <w:jc w:val="center"/>
        <w:rPr>
          <w:rFonts w:ascii="Arial" w:hAnsi="Arial" w:cs="Arial"/>
          <w:b/>
          <w:szCs w:val="24"/>
        </w:rPr>
      </w:pPr>
      <w:r w:rsidRPr="00DD1540">
        <w:rPr>
          <w:rFonts w:ascii="Arial" w:hAnsi="Arial" w:cs="Arial"/>
          <w:b/>
          <w:szCs w:val="24"/>
        </w:rPr>
        <w:t xml:space="preserve">Članak </w:t>
      </w:r>
      <w:r w:rsidR="003C2C06">
        <w:rPr>
          <w:rFonts w:ascii="Arial" w:hAnsi="Arial" w:cs="Arial"/>
          <w:b/>
          <w:szCs w:val="24"/>
        </w:rPr>
        <w:t>3</w:t>
      </w:r>
      <w:r w:rsidRPr="00DD1540">
        <w:rPr>
          <w:rFonts w:ascii="Arial" w:hAnsi="Arial" w:cs="Arial"/>
          <w:b/>
          <w:szCs w:val="24"/>
        </w:rPr>
        <w:t xml:space="preserve">. </w:t>
      </w:r>
    </w:p>
    <w:p w14:paraId="2E326E26" w14:textId="17855E8A" w:rsidR="000D1F16" w:rsidRPr="00EE6D16" w:rsidRDefault="000D1F16" w:rsidP="00EE6D16">
      <w:pPr>
        <w:spacing w:line="276" w:lineRule="auto"/>
        <w:ind w:left="14"/>
        <w:rPr>
          <w:rFonts w:ascii="Arial" w:hAnsi="Arial" w:cs="Arial"/>
          <w:bCs/>
          <w:szCs w:val="24"/>
        </w:rPr>
      </w:pPr>
      <w:r w:rsidRPr="00EE6D16">
        <w:rPr>
          <w:rFonts w:ascii="Arial" w:hAnsi="Arial" w:cs="Arial"/>
          <w:szCs w:val="24"/>
        </w:rPr>
        <w:t>Ova</w:t>
      </w:r>
      <w:r w:rsidR="006C4B56">
        <w:rPr>
          <w:rFonts w:ascii="Arial" w:hAnsi="Arial" w:cs="Arial"/>
          <w:szCs w:val="24"/>
        </w:rPr>
        <w:t>j</w:t>
      </w:r>
      <w:r w:rsidRPr="00EE6D16">
        <w:rPr>
          <w:rFonts w:ascii="Arial" w:hAnsi="Arial" w:cs="Arial"/>
          <w:szCs w:val="24"/>
        </w:rPr>
        <w:t xml:space="preserve"> </w:t>
      </w:r>
      <w:r w:rsidR="00D84979">
        <w:rPr>
          <w:rFonts w:ascii="Arial" w:hAnsi="Arial" w:cs="Arial"/>
          <w:szCs w:val="24"/>
        </w:rPr>
        <w:t>Zaključak</w:t>
      </w:r>
      <w:r w:rsidRPr="00EE6D16">
        <w:rPr>
          <w:rFonts w:ascii="Arial" w:hAnsi="Arial" w:cs="Arial"/>
          <w:szCs w:val="24"/>
        </w:rPr>
        <w:t xml:space="preserve"> dostavlja se </w:t>
      </w:r>
      <w:r w:rsidR="00276760" w:rsidRPr="005777E6">
        <w:rPr>
          <w:rFonts w:ascii="Arial" w:hAnsi="Arial" w:cs="Arial"/>
          <w:szCs w:val="24"/>
        </w:rPr>
        <w:t>Primorsko-goranskoj županiji</w:t>
      </w:r>
      <w:r w:rsidR="00D84979">
        <w:rPr>
          <w:rFonts w:ascii="Arial" w:hAnsi="Arial" w:cs="Arial"/>
          <w:szCs w:val="24"/>
        </w:rPr>
        <w:t xml:space="preserve"> </w:t>
      </w:r>
      <w:r w:rsidR="005777E6">
        <w:rPr>
          <w:rFonts w:ascii="Arial" w:hAnsi="Arial" w:cs="Arial"/>
          <w:szCs w:val="24"/>
        </w:rPr>
        <w:t>te</w:t>
      </w:r>
      <w:r w:rsidR="0049277F" w:rsidRPr="00EE6D16">
        <w:rPr>
          <w:rFonts w:ascii="Arial" w:hAnsi="Arial" w:cs="Arial"/>
          <w:szCs w:val="24"/>
        </w:rPr>
        <w:t xml:space="preserve"> potpisnicima Sporazuma o sudjelovanju u projektu uspostava Doma za starije osobe Prsten, KLASA:402-07/22-01/1, od 23.3.2021.</w:t>
      </w:r>
    </w:p>
    <w:p w14:paraId="2B59CB88" w14:textId="77777777" w:rsidR="000D1F16" w:rsidRPr="00EE6D16" w:rsidRDefault="000D1F16" w:rsidP="00EE6D16">
      <w:pPr>
        <w:spacing w:after="63" w:line="276" w:lineRule="auto"/>
        <w:ind w:left="10" w:right="149"/>
        <w:jc w:val="center"/>
        <w:rPr>
          <w:rFonts w:ascii="Arial" w:hAnsi="Arial" w:cs="Arial"/>
          <w:szCs w:val="24"/>
        </w:rPr>
      </w:pPr>
    </w:p>
    <w:p w14:paraId="79697E43" w14:textId="63C9FDE6" w:rsidR="000D1F16" w:rsidRDefault="00D84979" w:rsidP="00EE6D16">
      <w:pPr>
        <w:spacing w:after="63" w:line="276" w:lineRule="auto"/>
        <w:ind w:left="10" w:right="149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</w:t>
      </w:r>
      <w:r w:rsidR="000D1F16" w:rsidRPr="00DD1540">
        <w:rPr>
          <w:rFonts w:ascii="Arial" w:hAnsi="Arial" w:cs="Arial"/>
          <w:b/>
          <w:bCs/>
          <w:szCs w:val="24"/>
        </w:rPr>
        <w:t xml:space="preserve">Članak </w:t>
      </w:r>
      <w:r w:rsidR="003C2C06">
        <w:rPr>
          <w:rFonts w:ascii="Arial" w:hAnsi="Arial" w:cs="Arial"/>
          <w:b/>
          <w:bCs/>
          <w:szCs w:val="24"/>
        </w:rPr>
        <w:t>4</w:t>
      </w:r>
      <w:r w:rsidR="000D1F16" w:rsidRPr="00DD1540">
        <w:rPr>
          <w:rFonts w:ascii="Arial" w:hAnsi="Arial" w:cs="Arial"/>
          <w:b/>
          <w:bCs/>
          <w:szCs w:val="24"/>
        </w:rPr>
        <w:t>.</w:t>
      </w:r>
    </w:p>
    <w:p w14:paraId="528F1388" w14:textId="09D3A59E" w:rsidR="0047778B" w:rsidRPr="00EE6D16" w:rsidRDefault="00DF680B" w:rsidP="00EE6D16">
      <w:pPr>
        <w:spacing w:line="276" w:lineRule="auto"/>
        <w:ind w:left="0"/>
        <w:rPr>
          <w:rFonts w:ascii="Arial" w:hAnsi="Arial" w:cs="Arial"/>
          <w:szCs w:val="24"/>
        </w:rPr>
      </w:pPr>
      <w:r w:rsidRPr="00EE6D16">
        <w:rPr>
          <w:rFonts w:ascii="Arial" w:hAnsi="Arial" w:cs="Arial"/>
          <w:szCs w:val="24"/>
        </w:rPr>
        <w:t xml:space="preserve">Ovaj </w:t>
      </w:r>
      <w:r w:rsidR="00D84979">
        <w:rPr>
          <w:rFonts w:ascii="Arial" w:hAnsi="Arial" w:cs="Arial"/>
          <w:szCs w:val="24"/>
        </w:rPr>
        <w:t>Zaključak</w:t>
      </w:r>
      <w:r w:rsidRPr="00EE6D16">
        <w:rPr>
          <w:rFonts w:ascii="Arial" w:hAnsi="Arial" w:cs="Arial"/>
          <w:szCs w:val="24"/>
        </w:rPr>
        <w:t xml:space="preserve"> objavit će se u </w:t>
      </w:r>
      <w:r w:rsidR="00B0778F" w:rsidRPr="00EE6D16">
        <w:rPr>
          <w:rFonts w:ascii="Arial" w:hAnsi="Arial" w:cs="Arial"/>
          <w:szCs w:val="24"/>
        </w:rPr>
        <w:t>„</w:t>
      </w:r>
      <w:r w:rsidRPr="00EE6D16">
        <w:rPr>
          <w:rFonts w:ascii="Arial" w:hAnsi="Arial" w:cs="Arial"/>
          <w:szCs w:val="24"/>
        </w:rPr>
        <w:t>Službenim novinama Općine Jelenje</w:t>
      </w:r>
      <w:r w:rsidR="00B0778F" w:rsidRPr="00EE6D16">
        <w:rPr>
          <w:rFonts w:ascii="Arial" w:hAnsi="Arial" w:cs="Arial"/>
          <w:szCs w:val="24"/>
        </w:rPr>
        <w:t>“</w:t>
      </w:r>
      <w:r w:rsidR="006C4B56">
        <w:rPr>
          <w:rFonts w:ascii="Arial" w:hAnsi="Arial" w:cs="Arial"/>
          <w:szCs w:val="24"/>
        </w:rPr>
        <w:t>.</w:t>
      </w:r>
    </w:p>
    <w:p w14:paraId="55ED2025" w14:textId="77777777" w:rsidR="0047778B" w:rsidRPr="00EE6D16" w:rsidRDefault="00DF680B" w:rsidP="00EE6D16">
      <w:pPr>
        <w:spacing w:line="276" w:lineRule="auto"/>
        <w:ind w:left="5" w:firstLine="0"/>
        <w:jc w:val="left"/>
        <w:rPr>
          <w:rFonts w:ascii="Arial" w:hAnsi="Arial" w:cs="Arial"/>
          <w:szCs w:val="24"/>
        </w:rPr>
      </w:pPr>
      <w:r w:rsidRPr="00EE6D16">
        <w:rPr>
          <w:rFonts w:ascii="Arial" w:hAnsi="Arial" w:cs="Arial"/>
          <w:szCs w:val="24"/>
        </w:rPr>
        <w:t xml:space="preserve"> </w:t>
      </w:r>
    </w:p>
    <w:p w14:paraId="6F615B2F" w14:textId="6F38183E" w:rsidR="0092555E" w:rsidRPr="005777E6" w:rsidRDefault="0092555E" w:rsidP="00EE6D16">
      <w:pPr>
        <w:spacing w:before="60" w:line="276" w:lineRule="auto"/>
        <w:ind w:left="34" w:hanging="11"/>
        <w:rPr>
          <w:rFonts w:ascii="Arial" w:hAnsi="Arial" w:cs="Arial"/>
          <w:szCs w:val="24"/>
        </w:rPr>
      </w:pPr>
      <w:r w:rsidRPr="005777E6">
        <w:rPr>
          <w:rFonts w:ascii="Arial" w:hAnsi="Arial" w:cs="Arial"/>
          <w:szCs w:val="24"/>
        </w:rPr>
        <w:t xml:space="preserve">KLASA: </w:t>
      </w:r>
      <w:r w:rsidR="00251F5E">
        <w:rPr>
          <w:rFonts w:ascii="Arial" w:hAnsi="Arial" w:cs="Arial"/>
          <w:szCs w:val="24"/>
        </w:rPr>
        <w:t>024-04/23-01/1</w:t>
      </w:r>
    </w:p>
    <w:p w14:paraId="04F3FC3C" w14:textId="63015F61" w:rsidR="0092555E" w:rsidRPr="00EE6D16" w:rsidRDefault="0092555E" w:rsidP="00251F5E">
      <w:pPr>
        <w:spacing w:before="60" w:line="276" w:lineRule="auto"/>
        <w:ind w:left="34" w:right="5470" w:hanging="11"/>
        <w:rPr>
          <w:rFonts w:ascii="Arial" w:hAnsi="Arial" w:cs="Arial"/>
          <w:szCs w:val="24"/>
        </w:rPr>
      </w:pPr>
      <w:r w:rsidRPr="005777E6">
        <w:rPr>
          <w:rFonts w:ascii="Arial" w:hAnsi="Arial" w:cs="Arial"/>
          <w:szCs w:val="24"/>
        </w:rPr>
        <w:t>URBROJ:</w:t>
      </w:r>
      <w:r w:rsidR="00251F5E">
        <w:rPr>
          <w:rFonts w:ascii="Arial" w:hAnsi="Arial" w:cs="Arial"/>
          <w:szCs w:val="24"/>
        </w:rPr>
        <w:t xml:space="preserve"> 2170-20-03-01-03/23-1</w:t>
      </w:r>
    </w:p>
    <w:p w14:paraId="1F203B7A" w14:textId="6E484B1C" w:rsidR="0092555E" w:rsidRDefault="0072672E" w:rsidP="00EE6D16">
      <w:pPr>
        <w:spacing w:before="60" w:line="276" w:lineRule="auto"/>
        <w:ind w:left="34" w:right="6261" w:hanging="1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 </w:t>
      </w:r>
      <w:r w:rsidR="0092555E" w:rsidRPr="00EE6D16">
        <w:rPr>
          <w:rFonts w:ascii="Arial" w:hAnsi="Arial" w:cs="Arial"/>
          <w:szCs w:val="24"/>
        </w:rPr>
        <w:t>Dražic</w:t>
      </w:r>
      <w:r>
        <w:rPr>
          <w:rFonts w:ascii="Arial" w:hAnsi="Arial" w:cs="Arial"/>
          <w:szCs w:val="24"/>
        </w:rPr>
        <w:t>ama</w:t>
      </w:r>
      <w:r w:rsidR="003056B2" w:rsidRPr="00EE6D16">
        <w:rPr>
          <w:rFonts w:ascii="Arial" w:hAnsi="Arial" w:cs="Arial"/>
          <w:szCs w:val="24"/>
        </w:rPr>
        <w:t>,</w:t>
      </w:r>
      <w:r w:rsidR="0092555E" w:rsidRPr="00EE6D16">
        <w:rPr>
          <w:rFonts w:ascii="Arial" w:hAnsi="Arial" w:cs="Arial"/>
          <w:szCs w:val="24"/>
        </w:rPr>
        <w:t>1</w:t>
      </w:r>
      <w:r w:rsidR="003056B2" w:rsidRPr="00EE6D16">
        <w:rPr>
          <w:rFonts w:ascii="Arial" w:hAnsi="Arial" w:cs="Arial"/>
          <w:szCs w:val="24"/>
        </w:rPr>
        <w:t>4</w:t>
      </w:r>
      <w:r w:rsidR="0092555E" w:rsidRPr="00EE6D16">
        <w:rPr>
          <w:rFonts w:ascii="Arial" w:hAnsi="Arial" w:cs="Arial"/>
          <w:szCs w:val="24"/>
        </w:rPr>
        <w:t>.</w:t>
      </w:r>
      <w:r w:rsidR="003056B2" w:rsidRPr="00EE6D16">
        <w:rPr>
          <w:rFonts w:ascii="Arial" w:hAnsi="Arial" w:cs="Arial"/>
          <w:szCs w:val="24"/>
        </w:rPr>
        <w:t>03</w:t>
      </w:r>
      <w:r w:rsidR="0092555E" w:rsidRPr="00EE6D16">
        <w:rPr>
          <w:rFonts w:ascii="Arial" w:hAnsi="Arial" w:cs="Arial"/>
          <w:szCs w:val="24"/>
        </w:rPr>
        <w:t>.202</w:t>
      </w:r>
      <w:r w:rsidR="003056B2" w:rsidRPr="00EE6D16">
        <w:rPr>
          <w:rFonts w:ascii="Arial" w:hAnsi="Arial" w:cs="Arial"/>
          <w:szCs w:val="24"/>
        </w:rPr>
        <w:t>3</w:t>
      </w:r>
      <w:r w:rsidR="0092555E" w:rsidRPr="00EE6D16">
        <w:rPr>
          <w:rFonts w:ascii="Arial" w:hAnsi="Arial" w:cs="Arial"/>
          <w:szCs w:val="24"/>
        </w:rPr>
        <w:t xml:space="preserve">.  </w:t>
      </w:r>
    </w:p>
    <w:p w14:paraId="52016975" w14:textId="648AAB63" w:rsidR="0092555E" w:rsidRPr="00EE6D16" w:rsidRDefault="0092555E" w:rsidP="00EE6D16">
      <w:pPr>
        <w:spacing w:before="60" w:line="276" w:lineRule="auto"/>
        <w:ind w:left="22" w:hanging="11"/>
        <w:jc w:val="right"/>
        <w:rPr>
          <w:rFonts w:ascii="Arial" w:hAnsi="Arial" w:cs="Arial"/>
          <w:szCs w:val="24"/>
        </w:rPr>
      </w:pPr>
      <w:r w:rsidRPr="00EE6D16">
        <w:rPr>
          <w:rFonts w:ascii="Arial" w:hAnsi="Arial" w:cs="Arial"/>
          <w:szCs w:val="24"/>
        </w:rPr>
        <w:t>OPĆINSKO VIJEĆE OPĆINE JELENJE</w:t>
      </w:r>
    </w:p>
    <w:p w14:paraId="1B37991A" w14:textId="1B6D63C5" w:rsidR="0092555E" w:rsidRPr="00EE6D16" w:rsidRDefault="0092555E" w:rsidP="00EE6D16">
      <w:pPr>
        <w:spacing w:before="60" w:line="276" w:lineRule="auto"/>
        <w:ind w:left="22" w:hanging="11"/>
        <w:jc w:val="center"/>
        <w:rPr>
          <w:rFonts w:ascii="Arial" w:hAnsi="Arial" w:cs="Arial"/>
          <w:szCs w:val="24"/>
        </w:rPr>
      </w:pPr>
      <w:r w:rsidRPr="00EE6D16">
        <w:rPr>
          <w:rFonts w:ascii="Arial" w:hAnsi="Arial" w:cs="Arial"/>
          <w:szCs w:val="24"/>
        </w:rPr>
        <w:t xml:space="preserve">                                                                                PREDSJEDN</w:t>
      </w:r>
      <w:r w:rsidR="005777E6">
        <w:rPr>
          <w:rFonts w:ascii="Arial" w:hAnsi="Arial" w:cs="Arial"/>
          <w:szCs w:val="24"/>
        </w:rPr>
        <w:t>ICA</w:t>
      </w:r>
    </w:p>
    <w:p w14:paraId="71A64D0E" w14:textId="4CD404CA" w:rsidR="00EE6D16" w:rsidRPr="00EE6D16" w:rsidRDefault="0092555E" w:rsidP="00DD1540">
      <w:pPr>
        <w:spacing w:before="60" w:line="276" w:lineRule="auto"/>
        <w:ind w:left="22" w:hanging="11"/>
        <w:jc w:val="center"/>
        <w:rPr>
          <w:rFonts w:ascii="Arial" w:hAnsi="Arial" w:cs="Arial"/>
          <w:szCs w:val="24"/>
        </w:rPr>
      </w:pPr>
      <w:r w:rsidRPr="00EE6D16">
        <w:rPr>
          <w:rFonts w:ascii="Arial" w:hAnsi="Arial" w:cs="Arial"/>
          <w:szCs w:val="24"/>
        </w:rPr>
        <w:tab/>
      </w:r>
      <w:r w:rsidRPr="00EE6D16">
        <w:rPr>
          <w:rFonts w:ascii="Arial" w:hAnsi="Arial" w:cs="Arial"/>
          <w:szCs w:val="24"/>
        </w:rPr>
        <w:tab/>
      </w:r>
      <w:r w:rsidRPr="00EE6D16">
        <w:rPr>
          <w:rFonts w:ascii="Arial" w:hAnsi="Arial" w:cs="Arial"/>
          <w:szCs w:val="24"/>
        </w:rPr>
        <w:tab/>
      </w:r>
      <w:r w:rsidRPr="00EE6D16">
        <w:rPr>
          <w:rFonts w:ascii="Arial" w:hAnsi="Arial" w:cs="Arial"/>
          <w:szCs w:val="24"/>
        </w:rPr>
        <w:tab/>
      </w:r>
      <w:r w:rsidRPr="00EE6D16">
        <w:rPr>
          <w:rFonts w:ascii="Arial" w:hAnsi="Arial" w:cs="Arial"/>
          <w:szCs w:val="24"/>
        </w:rPr>
        <w:tab/>
      </w:r>
      <w:r w:rsidRPr="00EE6D16">
        <w:rPr>
          <w:rFonts w:ascii="Arial" w:hAnsi="Arial" w:cs="Arial"/>
          <w:szCs w:val="24"/>
        </w:rPr>
        <w:tab/>
      </w:r>
      <w:r w:rsidRPr="00EE6D16">
        <w:rPr>
          <w:rFonts w:ascii="Arial" w:hAnsi="Arial" w:cs="Arial"/>
          <w:szCs w:val="24"/>
        </w:rPr>
        <w:tab/>
        <w:t xml:space="preserve">                 </w:t>
      </w:r>
      <w:r w:rsidR="005777E6">
        <w:rPr>
          <w:rFonts w:ascii="Arial" w:hAnsi="Arial" w:cs="Arial"/>
          <w:szCs w:val="24"/>
        </w:rPr>
        <w:t xml:space="preserve">    </w:t>
      </w:r>
      <w:r w:rsidRPr="00EE6D16">
        <w:rPr>
          <w:rFonts w:ascii="Arial" w:hAnsi="Arial" w:cs="Arial"/>
          <w:szCs w:val="24"/>
        </w:rPr>
        <w:t xml:space="preserve"> </w:t>
      </w:r>
      <w:r w:rsidR="0049277F" w:rsidRPr="00EE6D16">
        <w:rPr>
          <w:rFonts w:ascii="Arial" w:hAnsi="Arial" w:cs="Arial"/>
          <w:szCs w:val="24"/>
        </w:rPr>
        <w:t>Izabela Nemaz</w:t>
      </w:r>
      <w:r w:rsidRPr="00EE6D16">
        <w:rPr>
          <w:rFonts w:ascii="Arial" w:hAnsi="Arial" w:cs="Arial"/>
          <w:szCs w:val="24"/>
        </w:rPr>
        <w:tab/>
      </w:r>
    </w:p>
    <w:sectPr w:rsidR="00EE6D16" w:rsidRPr="00EE6D16" w:rsidSect="003C2C06">
      <w:pgSz w:w="11906" w:h="16838"/>
      <w:pgMar w:top="1304" w:right="1304" w:bottom="1304" w:left="130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44217"/>
    <w:multiLevelType w:val="hybridMultilevel"/>
    <w:tmpl w:val="6F2453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968B0"/>
    <w:multiLevelType w:val="hybridMultilevel"/>
    <w:tmpl w:val="0B7CD588"/>
    <w:lvl w:ilvl="0" w:tplc="5DFCF6CC">
      <w:start w:val="1"/>
      <w:numFmt w:val="bullet"/>
      <w:lvlText w:val="•"/>
      <w:lvlJc w:val="left"/>
      <w:pPr>
        <w:ind w:left="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72D1D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F048E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9E84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227B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6049C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92FBC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68D4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3692A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09841297">
    <w:abstractNumId w:val="0"/>
  </w:num>
  <w:num w:numId="2" w16cid:durableId="732119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78B"/>
    <w:rsid w:val="00006E1E"/>
    <w:rsid w:val="000141C3"/>
    <w:rsid w:val="000235AA"/>
    <w:rsid w:val="0002648B"/>
    <w:rsid w:val="00073F6F"/>
    <w:rsid w:val="000D1F16"/>
    <w:rsid w:val="000D5637"/>
    <w:rsid w:val="000D5B17"/>
    <w:rsid w:val="000F6DA9"/>
    <w:rsid w:val="00101884"/>
    <w:rsid w:val="00150F6B"/>
    <w:rsid w:val="00186D4B"/>
    <w:rsid w:val="002103F3"/>
    <w:rsid w:val="00245AEE"/>
    <w:rsid w:val="00251F5E"/>
    <w:rsid w:val="00260921"/>
    <w:rsid w:val="00276760"/>
    <w:rsid w:val="00282C9C"/>
    <w:rsid w:val="00283104"/>
    <w:rsid w:val="003056B2"/>
    <w:rsid w:val="0032277C"/>
    <w:rsid w:val="003668C2"/>
    <w:rsid w:val="00383E50"/>
    <w:rsid w:val="003C2C06"/>
    <w:rsid w:val="004612DF"/>
    <w:rsid w:val="00476581"/>
    <w:rsid w:val="0047778B"/>
    <w:rsid w:val="00477DFA"/>
    <w:rsid w:val="0049277F"/>
    <w:rsid w:val="004B32F2"/>
    <w:rsid w:val="004C359E"/>
    <w:rsid w:val="004F2984"/>
    <w:rsid w:val="004F46BD"/>
    <w:rsid w:val="00514BF4"/>
    <w:rsid w:val="005777E6"/>
    <w:rsid w:val="005B7AD0"/>
    <w:rsid w:val="00610889"/>
    <w:rsid w:val="00616754"/>
    <w:rsid w:val="006338F1"/>
    <w:rsid w:val="00680B7C"/>
    <w:rsid w:val="006B64B1"/>
    <w:rsid w:val="006C4B56"/>
    <w:rsid w:val="00711CA8"/>
    <w:rsid w:val="0072672E"/>
    <w:rsid w:val="007830C5"/>
    <w:rsid w:val="007B2A60"/>
    <w:rsid w:val="007D7C35"/>
    <w:rsid w:val="007E670D"/>
    <w:rsid w:val="00813EE0"/>
    <w:rsid w:val="0082631D"/>
    <w:rsid w:val="0083502E"/>
    <w:rsid w:val="00840866"/>
    <w:rsid w:val="00866C58"/>
    <w:rsid w:val="008E10E2"/>
    <w:rsid w:val="008E47E9"/>
    <w:rsid w:val="008F238F"/>
    <w:rsid w:val="008F7950"/>
    <w:rsid w:val="0092555E"/>
    <w:rsid w:val="0092702F"/>
    <w:rsid w:val="00955BD5"/>
    <w:rsid w:val="009A06FC"/>
    <w:rsid w:val="00A80ECF"/>
    <w:rsid w:val="00AC5585"/>
    <w:rsid w:val="00AE40B5"/>
    <w:rsid w:val="00AE531E"/>
    <w:rsid w:val="00AF2961"/>
    <w:rsid w:val="00B0778F"/>
    <w:rsid w:val="00B74349"/>
    <w:rsid w:val="00B76FA8"/>
    <w:rsid w:val="00BA16B7"/>
    <w:rsid w:val="00BF049E"/>
    <w:rsid w:val="00C03B18"/>
    <w:rsid w:val="00C24CE5"/>
    <w:rsid w:val="00CA0382"/>
    <w:rsid w:val="00CE3C68"/>
    <w:rsid w:val="00CE4410"/>
    <w:rsid w:val="00CF29D5"/>
    <w:rsid w:val="00D0177A"/>
    <w:rsid w:val="00D3318D"/>
    <w:rsid w:val="00D3381C"/>
    <w:rsid w:val="00D84979"/>
    <w:rsid w:val="00D87DE3"/>
    <w:rsid w:val="00DD1540"/>
    <w:rsid w:val="00DF680B"/>
    <w:rsid w:val="00E559AA"/>
    <w:rsid w:val="00E75897"/>
    <w:rsid w:val="00EE6D16"/>
    <w:rsid w:val="00F275FF"/>
    <w:rsid w:val="00F31878"/>
    <w:rsid w:val="00F97AB0"/>
    <w:rsid w:val="00FA65CD"/>
    <w:rsid w:val="00FC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5E50"/>
  <w15:docId w15:val="{BBF4E4CF-DD67-434D-A691-AAA5D40D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8" w:lineRule="auto"/>
      <w:ind w:left="1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12" w:line="249" w:lineRule="auto"/>
      <w:ind w:left="1909" w:right="176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256"/>
      <w:ind w:left="19"/>
      <w:outlineLvl w:val="1"/>
    </w:pPr>
    <w:rPr>
      <w:rFonts w:ascii="Times New Roman" w:eastAsia="Times New Roman" w:hAnsi="Times New Roman" w:cs="Times New Roman"/>
      <w:b/>
      <w:color w:val="010101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Pr>
      <w:rFonts w:ascii="Times New Roman" w:eastAsia="Times New Roman" w:hAnsi="Times New Roman" w:cs="Times New Roman"/>
      <w:b/>
      <w:color w:val="010101"/>
      <w:sz w:val="24"/>
    </w:rPr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6"/>
    </w:rPr>
  </w:style>
  <w:style w:type="paragraph" w:customStyle="1" w:styleId="Citati">
    <w:name w:val="Citati"/>
    <w:basedOn w:val="Normal"/>
    <w:rsid w:val="00DF680B"/>
    <w:pPr>
      <w:widowControl w:val="0"/>
      <w:suppressAutoHyphens/>
      <w:spacing w:after="283" w:line="240" w:lineRule="auto"/>
      <w:ind w:left="567" w:right="567" w:firstLine="0"/>
      <w:jc w:val="left"/>
    </w:pPr>
    <w:rPr>
      <w:rFonts w:eastAsia="SimSun" w:cs="Mangal"/>
      <w:color w:val="auto"/>
      <w:kern w:val="1"/>
      <w:szCs w:val="24"/>
      <w:lang w:eastAsia="zh-CN" w:bidi="hi-IN"/>
    </w:rPr>
  </w:style>
  <w:style w:type="paragraph" w:styleId="StandardWeb">
    <w:name w:val="Normal (Web)"/>
    <w:basedOn w:val="Normal"/>
    <w:uiPriority w:val="99"/>
    <w:unhideWhenUsed/>
    <w:rsid w:val="00E75897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odluka">
    <w:name w:val="odluka"/>
    <w:basedOn w:val="Normal"/>
    <w:rsid w:val="0092555E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odlukaopis">
    <w:name w:val="odlukaopis"/>
    <w:basedOn w:val="Normal"/>
    <w:rsid w:val="0092555E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sluzbeniclanak">
    <w:name w:val="sluzbeniclanak"/>
    <w:basedOn w:val="Normal"/>
    <w:rsid w:val="0092555E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body">
    <w:name w:val="body"/>
    <w:basedOn w:val="Normal"/>
    <w:rsid w:val="0092555E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056B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56B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56B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56B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56B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Naglaeno">
    <w:name w:val="Strong"/>
    <w:basedOn w:val="Zadanifontodlomka"/>
    <w:uiPriority w:val="22"/>
    <w:qFormat/>
    <w:rsid w:val="008E10E2"/>
    <w:rPr>
      <w:b/>
      <w:bCs/>
    </w:rPr>
  </w:style>
  <w:style w:type="paragraph" w:styleId="Odlomakpopisa">
    <w:name w:val="List Paragraph"/>
    <w:basedOn w:val="Normal"/>
    <w:uiPriority w:val="34"/>
    <w:qFormat/>
    <w:rsid w:val="003C2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8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22636-99C0-4D29-AB5D-32707EC85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LM</dc:creator>
  <cp:keywords/>
  <cp:lastModifiedBy>Gordana</cp:lastModifiedBy>
  <cp:revision>3</cp:revision>
  <dcterms:created xsi:type="dcterms:W3CDTF">2023-03-15T14:37:00Z</dcterms:created>
  <dcterms:modified xsi:type="dcterms:W3CDTF">2023-03-15T14:37:00Z</dcterms:modified>
</cp:coreProperties>
</file>