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2FD9" w14:textId="77777777" w:rsidR="00403B30" w:rsidRPr="000143F3" w:rsidRDefault="00000000">
      <w:pPr>
        <w:spacing w:after="24"/>
        <w:rPr>
          <w:rFonts w:ascii="Times New Roman" w:hAnsi="Times New Roman" w:cs="Times New Roman"/>
        </w:rPr>
      </w:pPr>
      <w:r w:rsidRPr="000143F3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08A04E8" w14:textId="77777777" w:rsidR="00403B30" w:rsidRPr="000143F3" w:rsidRDefault="00000000">
      <w:pPr>
        <w:spacing w:after="57"/>
        <w:ind w:left="721"/>
        <w:rPr>
          <w:rFonts w:ascii="Times New Roman" w:hAnsi="Times New Roman" w:cs="Times New Roman"/>
        </w:rPr>
      </w:pPr>
      <w:r w:rsidRPr="000143F3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F426DBE" w14:textId="77777777" w:rsidR="00583191" w:rsidRPr="00583191" w:rsidRDefault="00583191" w:rsidP="00583191">
      <w:pPr>
        <w:autoSpaceDE w:val="0"/>
        <w:spacing w:line="24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583191">
        <w:rPr>
          <w:rFonts w:ascii="Times New Roman" w:hAnsi="Times New Roman" w:cs="Times New Roman"/>
          <w:sz w:val="24"/>
          <w:szCs w:val="24"/>
        </w:rPr>
        <w:t xml:space="preserve">Na temelju članka 18. Statuta Općine Jelenje </w:t>
      </w:r>
      <w:bookmarkStart w:id="0" w:name="_Hlk500422661"/>
      <w:bookmarkStart w:id="1" w:name="_Hlk500424141"/>
      <w:r w:rsidRPr="00583191">
        <w:rPr>
          <w:rFonts w:ascii="Times New Roman" w:hAnsi="Times New Roman" w:cs="Times New Roman"/>
          <w:sz w:val="24"/>
          <w:szCs w:val="24"/>
        </w:rPr>
        <w:t xml:space="preserve">(Službene novine PGŽ broj 33/09, 13/13, 6/16 i 17/17 i Službene novine Općine Jelenje 3/17, 5/18, 11/18, 32/20, 39/5), </w:t>
      </w:r>
      <w:bookmarkEnd w:id="0"/>
      <w:bookmarkEnd w:id="1"/>
      <w:r w:rsidRPr="00583191">
        <w:rPr>
          <w:rFonts w:ascii="Times New Roman" w:hAnsi="Times New Roman" w:cs="Times New Roman"/>
          <w:sz w:val="24"/>
          <w:szCs w:val="24"/>
        </w:rPr>
        <w:t>Općinsko vijeće Općine Jelenje na 10. sjednici održanoj 15.11.2022.  daje</w:t>
      </w:r>
    </w:p>
    <w:p w14:paraId="0DC05D6F" w14:textId="21C4A032" w:rsidR="00403B30" w:rsidRPr="000143F3" w:rsidRDefault="00403B30">
      <w:pPr>
        <w:spacing w:after="260"/>
        <w:rPr>
          <w:rFonts w:ascii="Times New Roman" w:hAnsi="Times New Roman" w:cs="Times New Roman"/>
        </w:rPr>
      </w:pPr>
    </w:p>
    <w:p w14:paraId="27CD20D3" w14:textId="612712D8" w:rsidR="00403B30" w:rsidRPr="00D83151" w:rsidRDefault="000143F3">
      <w:pPr>
        <w:spacing w:after="0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83151">
        <w:rPr>
          <w:rFonts w:ascii="Times New Roman" w:eastAsia="Times New Roman" w:hAnsi="Times New Roman" w:cs="Times New Roman"/>
          <w:b/>
          <w:sz w:val="28"/>
          <w:szCs w:val="28"/>
        </w:rPr>
        <w:t xml:space="preserve">PRIJEDLOG </w:t>
      </w:r>
    </w:p>
    <w:p w14:paraId="03710CA8" w14:textId="3843E74F" w:rsidR="00403B30" w:rsidRPr="00D83151" w:rsidRDefault="000143F3">
      <w:pPr>
        <w:spacing w:after="247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83151">
        <w:rPr>
          <w:rFonts w:ascii="Times New Roman" w:eastAsia="Times New Roman" w:hAnsi="Times New Roman" w:cs="Times New Roman"/>
          <w:b/>
          <w:sz w:val="28"/>
          <w:szCs w:val="28"/>
        </w:rPr>
        <w:t>za imenovanje mrtvozornika na području Općine Jelenje</w:t>
      </w:r>
      <w:r w:rsidRPr="00D83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FF3FE2" w14:textId="77777777" w:rsidR="00403B30" w:rsidRPr="000143F3" w:rsidRDefault="00000000">
      <w:pPr>
        <w:spacing w:after="36"/>
        <w:ind w:left="55"/>
        <w:jc w:val="center"/>
        <w:rPr>
          <w:rFonts w:ascii="Times New Roman" w:hAnsi="Times New Roman" w:cs="Times New Roman"/>
        </w:rPr>
      </w:pPr>
      <w:r w:rsidRPr="000143F3">
        <w:rPr>
          <w:rFonts w:ascii="Times New Roman" w:eastAsia="Times New Roman" w:hAnsi="Times New Roman" w:cs="Times New Roman"/>
          <w:sz w:val="23"/>
        </w:rPr>
        <w:t xml:space="preserve"> </w:t>
      </w:r>
    </w:p>
    <w:p w14:paraId="35427314" w14:textId="77777777" w:rsidR="00403B30" w:rsidRPr="000143F3" w:rsidRDefault="00000000">
      <w:pPr>
        <w:spacing w:after="36"/>
        <w:ind w:left="10" w:right="1" w:hanging="10"/>
        <w:jc w:val="center"/>
        <w:rPr>
          <w:rFonts w:ascii="Times New Roman" w:hAnsi="Times New Roman" w:cs="Times New Roman"/>
        </w:rPr>
      </w:pPr>
      <w:r w:rsidRPr="000143F3">
        <w:rPr>
          <w:rFonts w:ascii="Times New Roman" w:eastAsia="Times New Roman" w:hAnsi="Times New Roman" w:cs="Times New Roman"/>
          <w:sz w:val="23"/>
        </w:rPr>
        <w:t xml:space="preserve">Članak 1. </w:t>
      </w:r>
    </w:p>
    <w:p w14:paraId="5145A606" w14:textId="0DD7C392" w:rsidR="00403B30" w:rsidRPr="000143F3" w:rsidRDefault="00D83151">
      <w:pPr>
        <w:spacing w:after="51" w:line="248" w:lineRule="auto"/>
        <w:ind w:left="10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</w:rPr>
        <w:t>Općinsko vijeće Općine Jelenje predlaže Županijskoj skupštini imenovanje mrtvozornika na</w:t>
      </w:r>
      <w:r w:rsidRPr="000143F3">
        <w:rPr>
          <w:rFonts w:ascii="Times New Roman" w:eastAsia="Times New Roman" w:hAnsi="Times New Roman" w:cs="Times New Roman"/>
          <w:sz w:val="23"/>
        </w:rPr>
        <w:t xml:space="preserve"> područj</w:t>
      </w:r>
      <w:r>
        <w:rPr>
          <w:rFonts w:ascii="Times New Roman" w:eastAsia="Times New Roman" w:hAnsi="Times New Roman" w:cs="Times New Roman"/>
          <w:sz w:val="23"/>
        </w:rPr>
        <w:t>u</w:t>
      </w:r>
      <w:r w:rsidRPr="000143F3">
        <w:rPr>
          <w:rFonts w:ascii="Times New Roman" w:eastAsia="Times New Roman" w:hAnsi="Times New Roman" w:cs="Times New Roman"/>
          <w:sz w:val="23"/>
        </w:rPr>
        <w:t xml:space="preserve"> općine Jelenje</w:t>
      </w:r>
      <w:r>
        <w:rPr>
          <w:rFonts w:ascii="Times New Roman" w:eastAsia="Times New Roman" w:hAnsi="Times New Roman" w:cs="Times New Roman"/>
          <w:sz w:val="23"/>
        </w:rPr>
        <w:t xml:space="preserve"> kako slijedi</w:t>
      </w:r>
      <w:r w:rsidRPr="000143F3">
        <w:rPr>
          <w:rFonts w:ascii="Times New Roman" w:eastAsia="Times New Roman" w:hAnsi="Times New Roman" w:cs="Times New Roman"/>
          <w:sz w:val="23"/>
        </w:rPr>
        <w:t xml:space="preserve">: </w:t>
      </w:r>
    </w:p>
    <w:p w14:paraId="77FF1343" w14:textId="77777777" w:rsidR="00403B30" w:rsidRPr="000143F3" w:rsidRDefault="00000000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eastAsia="Times New Roman" w:hAnsi="Times New Roman" w:cs="Times New Roman"/>
          <w:sz w:val="24"/>
          <w:szCs w:val="24"/>
        </w:rPr>
        <w:t xml:space="preserve">Prof. dr. sc. Dražen Cuculić, dr. med. </w:t>
      </w:r>
    </w:p>
    <w:p w14:paraId="3D5E279F" w14:textId="77777777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Alen </w:t>
      </w:r>
      <w:proofErr w:type="spellStart"/>
      <w:r w:rsidRPr="000143F3">
        <w:rPr>
          <w:rFonts w:ascii="Times New Roman" w:hAnsi="Times New Roman" w:cs="Times New Roman"/>
          <w:sz w:val="24"/>
          <w:szCs w:val="24"/>
        </w:rPr>
        <w:t>Malašević,dr.med</w:t>
      </w:r>
      <w:proofErr w:type="spellEnd"/>
      <w:r w:rsidRPr="000143F3">
        <w:rPr>
          <w:rFonts w:ascii="Times New Roman" w:hAnsi="Times New Roman" w:cs="Times New Roman"/>
          <w:sz w:val="24"/>
          <w:szCs w:val="24"/>
        </w:rPr>
        <w:t>.,</w:t>
      </w:r>
    </w:p>
    <w:p w14:paraId="6022C1AC" w14:textId="0DEF70D1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Dejan </w:t>
      </w:r>
      <w:proofErr w:type="spellStart"/>
      <w:r w:rsidRPr="000143F3">
        <w:rPr>
          <w:rFonts w:ascii="Times New Roman" w:hAnsi="Times New Roman" w:cs="Times New Roman"/>
          <w:sz w:val="24"/>
          <w:szCs w:val="24"/>
        </w:rPr>
        <w:t>Ivošević,dr.med</w:t>
      </w:r>
      <w:proofErr w:type="spellEnd"/>
      <w:r w:rsidRPr="000143F3">
        <w:rPr>
          <w:rFonts w:ascii="Times New Roman" w:hAnsi="Times New Roman" w:cs="Times New Roman"/>
          <w:sz w:val="24"/>
          <w:szCs w:val="24"/>
        </w:rPr>
        <w:t>.,</w:t>
      </w:r>
    </w:p>
    <w:p w14:paraId="306CC531" w14:textId="77777777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Antun Ferenčić, </w:t>
      </w:r>
      <w:proofErr w:type="spellStart"/>
      <w:r w:rsidRPr="000143F3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Pr="000143F3">
        <w:rPr>
          <w:rFonts w:ascii="Times New Roman" w:hAnsi="Times New Roman" w:cs="Times New Roman"/>
          <w:sz w:val="24"/>
          <w:szCs w:val="24"/>
        </w:rPr>
        <w:t>.,</w:t>
      </w:r>
    </w:p>
    <w:p w14:paraId="57D5BD3E" w14:textId="77777777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Danijel </w:t>
      </w:r>
      <w:proofErr w:type="spellStart"/>
      <w:r w:rsidRPr="000143F3">
        <w:rPr>
          <w:rFonts w:ascii="Times New Roman" w:hAnsi="Times New Roman" w:cs="Times New Roman"/>
          <w:sz w:val="24"/>
          <w:szCs w:val="24"/>
        </w:rPr>
        <w:t>Marčinko</w:t>
      </w:r>
      <w:proofErr w:type="spellEnd"/>
      <w:r w:rsidRPr="000143F3">
        <w:rPr>
          <w:rFonts w:ascii="Times New Roman" w:hAnsi="Times New Roman" w:cs="Times New Roman"/>
          <w:sz w:val="24"/>
          <w:szCs w:val="24"/>
        </w:rPr>
        <w:t xml:space="preserve"> dr. med.,</w:t>
      </w:r>
    </w:p>
    <w:p w14:paraId="3DC9E890" w14:textId="77777777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bookmarkStart w:id="2" w:name="_Hlk118297950"/>
      <w:r w:rsidRPr="000143F3">
        <w:rPr>
          <w:rFonts w:ascii="Times New Roman" w:hAnsi="Times New Roman" w:cs="Times New Roman"/>
          <w:sz w:val="24"/>
          <w:szCs w:val="24"/>
        </w:rPr>
        <w:t xml:space="preserve">Nenad Đorđević dr. med., </w:t>
      </w:r>
    </w:p>
    <w:p w14:paraId="05EBAB84" w14:textId="77777777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0143F3">
        <w:rPr>
          <w:rFonts w:ascii="Times New Roman" w:hAnsi="Times New Roman" w:cs="Times New Roman"/>
          <w:sz w:val="24"/>
          <w:szCs w:val="24"/>
        </w:rPr>
        <w:t>Zvonarić</w:t>
      </w:r>
      <w:proofErr w:type="spellEnd"/>
      <w:r w:rsidRPr="000143F3">
        <w:rPr>
          <w:rFonts w:ascii="Times New Roman" w:hAnsi="Times New Roman" w:cs="Times New Roman"/>
          <w:sz w:val="24"/>
          <w:szCs w:val="24"/>
        </w:rPr>
        <w:t xml:space="preserve"> dr. med.,</w:t>
      </w:r>
    </w:p>
    <w:bookmarkEnd w:id="2"/>
    <w:p w14:paraId="3D1F9A34" w14:textId="77777777" w:rsidR="000143F3" w:rsidRPr="000143F3" w:rsidRDefault="000143F3" w:rsidP="000143F3">
      <w:pPr>
        <w:numPr>
          <w:ilvl w:val="0"/>
          <w:numId w:val="1"/>
        </w:numPr>
        <w:spacing w:after="6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Nera Fumić mag. med. </w:t>
      </w:r>
      <w:proofErr w:type="spellStart"/>
      <w:r w:rsidRPr="000143F3">
        <w:rPr>
          <w:rFonts w:ascii="Times New Roman" w:hAnsi="Times New Roman" w:cs="Times New Roman"/>
          <w:sz w:val="24"/>
          <w:szCs w:val="24"/>
        </w:rPr>
        <w:t>techn</w:t>
      </w:r>
      <w:proofErr w:type="spellEnd"/>
      <w:r w:rsidRPr="000143F3">
        <w:rPr>
          <w:rFonts w:ascii="Times New Roman" w:hAnsi="Times New Roman" w:cs="Times New Roman"/>
          <w:sz w:val="24"/>
          <w:szCs w:val="24"/>
        </w:rPr>
        <w:t>.</w:t>
      </w:r>
    </w:p>
    <w:p w14:paraId="0B65018D" w14:textId="45D5A636" w:rsidR="00403B30" w:rsidRPr="000143F3" w:rsidRDefault="00403B30" w:rsidP="000143F3">
      <w:pPr>
        <w:spacing w:after="51" w:line="248" w:lineRule="auto"/>
        <w:ind w:left="323"/>
        <w:rPr>
          <w:rFonts w:ascii="Times New Roman" w:hAnsi="Times New Roman" w:cs="Times New Roman"/>
        </w:rPr>
      </w:pPr>
    </w:p>
    <w:p w14:paraId="3CF9276F" w14:textId="77777777" w:rsidR="00403B30" w:rsidRPr="000143F3" w:rsidRDefault="00000000">
      <w:pPr>
        <w:spacing w:after="36"/>
        <w:ind w:left="56"/>
        <w:jc w:val="center"/>
        <w:rPr>
          <w:rFonts w:ascii="Times New Roman" w:hAnsi="Times New Roman" w:cs="Times New Roman"/>
        </w:rPr>
      </w:pPr>
      <w:r w:rsidRPr="000143F3">
        <w:rPr>
          <w:rFonts w:ascii="Times New Roman" w:eastAsia="Times New Roman" w:hAnsi="Times New Roman" w:cs="Times New Roman"/>
          <w:sz w:val="23"/>
        </w:rPr>
        <w:t xml:space="preserve"> </w:t>
      </w:r>
    </w:p>
    <w:p w14:paraId="3D6AA36B" w14:textId="77777777" w:rsidR="00403B30" w:rsidRPr="000143F3" w:rsidRDefault="00000000">
      <w:pPr>
        <w:spacing w:after="36"/>
        <w:ind w:left="10" w:hanging="10"/>
        <w:jc w:val="center"/>
        <w:rPr>
          <w:rFonts w:ascii="Times New Roman" w:hAnsi="Times New Roman" w:cs="Times New Roman"/>
        </w:rPr>
      </w:pPr>
      <w:r w:rsidRPr="000143F3">
        <w:rPr>
          <w:rFonts w:ascii="Times New Roman" w:eastAsia="Times New Roman" w:hAnsi="Times New Roman" w:cs="Times New Roman"/>
          <w:sz w:val="23"/>
        </w:rPr>
        <w:t xml:space="preserve">Članak 2. </w:t>
      </w:r>
    </w:p>
    <w:p w14:paraId="7A49F3F4" w14:textId="77777777" w:rsidR="000143F3" w:rsidRPr="000143F3" w:rsidRDefault="000143F3" w:rsidP="0001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Ovaj Odluka  objavit će se u „Službenim novinama Općine Jelenje“ i stupa na snagu osmog dana od dana objave. </w:t>
      </w:r>
    </w:p>
    <w:p w14:paraId="0220D8D2" w14:textId="77777777" w:rsidR="000143F3" w:rsidRPr="000143F3" w:rsidRDefault="000143F3" w:rsidP="000143F3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AA976" w14:textId="77777777" w:rsidR="000143F3" w:rsidRPr="000143F3" w:rsidRDefault="000143F3" w:rsidP="00014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3DE0D" w14:textId="77777777" w:rsidR="000143F3" w:rsidRPr="000143F3" w:rsidRDefault="000143F3" w:rsidP="000143F3">
      <w:pPr>
        <w:spacing w:after="0" w:line="240" w:lineRule="auto"/>
        <w:ind w:left="34" w:hanging="11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>KLASA: 024-02/22-01/10</w:t>
      </w:r>
    </w:p>
    <w:p w14:paraId="3B5A5C75" w14:textId="4AE616DC" w:rsidR="000143F3" w:rsidRPr="000143F3" w:rsidRDefault="000143F3" w:rsidP="000143F3">
      <w:pPr>
        <w:spacing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>URBROJ:2170-20-01-22-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1499D623" w14:textId="77777777" w:rsidR="000143F3" w:rsidRPr="000143F3" w:rsidRDefault="000143F3" w:rsidP="000143F3">
      <w:pPr>
        <w:spacing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U Dražicama 15.11.2022.  </w:t>
      </w:r>
    </w:p>
    <w:p w14:paraId="6CB8CA30" w14:textId="77777777" w:rsidR="000143F3" w:rsidRPr="000143F3" w:rsidRDefault="000143F3" w:rsidP="000143F3">
      <w:pPr>
        <w:spacing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</w:p>
    <w:p w14:paraId="08318C9A" w14:textId="77777777" w:rsidR="000143F3" w:rsidRPr="000143F3" w:rsidRDefault="000143F3" w:rsidP="000143F3">
      <w:pPr>
        <w:spacing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  <w:t>OPĆINSKO VIJEĆE OPĆINE JELENJE</w:t>
      </w:r>
    </w:p>
    <w:p w14:paraId="6FEB987B" w14:textId="6A8937AC" w:rsidR="000143F3" w:rsidRPr="000143F3" w:rsidRDefault="000143F3" w:rsidP="000143F3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PREDSJEDNICA</w:t>
      </w:r>
    </w:p>
    <w:p w14:paraId="3C458ACA" w14:textId="77777777" w:rsidR="000143F3" w:rsidRPr="000143F3" w:rsidRDefault="000143F3" w:rsidP="000143F3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17BBEC6F" w14:textId="1B94E910" w:rsidR="00403B30" w:rsidRPr="000143F3" w:rsidRDefault="000143F3" w:rsidP="000143F3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</w:r>
      <w:r w:rsidRPr="000143F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B0D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43F3">
        <w:rPr>
          <w:rFonts w:ascii="Times New Roman" w:hAnsi="Times New Roman" w:cs="Times New Roman"/>
          <w:sz w:val="24"/>
          <w:szCs w:val="24"/>
        </w:rPr>
        <w:t xml:space="preserve"> </w:t>
      </w:r>
      <w:r w:rsidR="001B0D62">
        <w:rPr>
          <w:rFonts w:ascii="Times New Roman" w:hAnsi="Times New Roman" w:cs="Times New Roman"/>
          <w:sz w:val="24"/>
          <w:szCs w:val="24"/>
        </w:rPr>
        <w:t>Izabela Nemaz</w:t>
      </w:r>
      <w:r w:rsidRPr="000143F3">
        <w:rPr>
          <w:rFonts w:ascii="Times New Roman" w:hAnsi="Times New Roman" w:cs="Times New Roman"/>
          <w:sz w:val="24"/>
          <w:szCs w:val="24"/>
        </w:rPr>
        <w:tab/>
      </w:r>
    </w:p>
    <w:sectPr w:rsidR="00403B30" w:rsidRPr="000143F3" w:rsidSect="00D83151">
      <w:pgSz w:w="11906" w:h="16838"/>
      <w:pgMar w:top="910" w:right="99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8E1"/>
    <w:multiLevelType w:val="hybridMultilevel"/>
    <w:tmpl w:val="3C4A4624"/>
    <w:lvl w:ilvl="0" w:tplc="211697CE">
      <w:start w:val="1"/>
      <w:numFmt w:val="bullet"/>
      <w:lvlText w:val="-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C0BDB8">
      <w:start w:val="1"/>
      <w:numFmt w:val="bullet"/>
      <w:lvlText w:val="o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E80FB2">
      <w:start w:val="1"/>
      <w:numFmt w:val="bullet"/>
      <w:lvlText w:val="▪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625AC6">
      <w:start w:val="1"/>
      <w:numFmt w:val="bullet"/>
      <w:lvlText w:val="•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74B79E">
      <w:start w:val="1"/>
      <w:numFmt w:val="bullet"/>
      <w:lvlText w:val="o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08630E">
      <w:start w:val="1"/>
      <w:numFmt w:val="bullet"/>
      <w:lvlText w:val="▪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E420D6">
      <w:start w:val="1"/>
      <w:numFmt w:val="bullet"/>
      <w:lvlText w:val="•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F22A6E">
      <w:start w:val="1"/>
      <w:numFmt w:val="bullet"/>
      <w:lvlText w:val="o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9A770E">
      <w:start w:val="1"/>
      <w:numFmt w:val="bullet"/>
      <w:lvlText w:val="▪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644E1"/>
    <w:multiLevelType w:val="hybridMultilevel"/>
    <w:tmpl w:val="398E6ABE"/>
    <w:lvl w:ilvl="0" w:tplc="5F187CF6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AA46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E43E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7E0A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CC33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F08D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561A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DC2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663C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652296">
    <w:abstractNumId w:val="1"/>
  </w:num>
  <w:num w:numId="2" w16cid:durableId="7878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30"/>
    <w:rsid w:val="000143F3"/>
    <w:rsid w:val="001B0D62"/>
    <w:rsid w:val="00403B30"/>
    <w:rsid w:val="00583191"/>
    <w:rsid w:val="00B742EA"/>
    <w:rsid w:val="00D83151"/>
    <w:rsid w:val="00D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0B2C"/>
  <w15:docId w15:val="{BA1A5611-3D9B-4B5B-9C05-F659A403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3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3</cp:revision>
  <dcterms:created xsi:type="dcterms:W3CDTF">2022-11-16T11:26:00Z</dcterms:created>
  <dcterms:modified xsi:type="dcterms:W3CDTF">2022-11-16T11:26:00Z</dcterms:modified>
</cp:coreProperties>
</file>